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F83776" w14:textId="77777777" w:rsidR="00DA79A1" w:rsidRDefault="00DA79A1">
      <w:pPr>
        <w:spacing w:before="240" w:after="240"/>
      </w:pPr>
    </w:p>
    <w:p w14:paraId="3474788B" w14:textId="77777777" w:rsidR="00DA79A1" w:rsidRDefault="00000000">
      <w:pPr>
        <w:spacing w:before="240" w:after="240"/>
      </w:pPr>
      <w:r>
        <w:t xml:space="preserve"> </w:t>
      </w:r>
    </w:p>
    <w:p w14:paraId="73413BB1" w14:textId="77777777" w:rsidR="00DA79A1" w:rsidRDefault="00000000">
      <w:pPr>
        <w:spacing w:before="240" w:after="240"/>
      </w:pPr>
      <w:r>
        <w:t xml:space="preserve"> </w:t>
      </w:r>
    </w:p>
    <w:p w14:paraId="289BF548" w14:textId="77777777" w:rsidR="00DA79A1" w:rsidRDefault="00000000">
      <w:pPr>
        <w:spacing w:before="240" w:after="240"/>
        <w:jc w:val="right"/>
        <w:rPr>
          <w:sz w:val="42"/>
          <w:szCs w:val="42"/>
        </w:rPr>
      </w:pPr>
      <w:r>
        <w:rPr>
          <w:sz w:val="42"/>
          <w:szCs w:val="42"/>
        </w:rPr>
        <w:t xml:space="preserve"> </w:t>
      </w:r>
    </w:p>
    <w:p w14:paraId="021D87ED" w14:textId="77777777" w:rsidR="00DA79A1" w:rsidRDefault="00000000">
      <w:pPr>
        <w:spacing w:before="240" w:after="240"/>
      </w:pPr>
      <w:r>
        <w:t>______________________________________________________________________________</w:t>
      </w:r>
    </w:p>
    <w:p w14:paraId="41F44E7D" w14:textId="77777777" w:rsidR="00DA79A1" w:rsidRDefault="00000000">
      <w:pPr>
        <w:pStyle w:val="Ttulo2"/>
        <w:keepNext w:val="0"/>
        <w:keepLines w:val="0"/>
        <w:jc w:val="center"/>
        <w:rPr>
          <w:rFonts w:ascii="Verdana" w:eastAsia="Verdana" w:hAnsi="Verdana" w:cs="Verdana"/>
          <w:sz w:val="52"/>
          <w:szCs w:val="52"/>
        </w:rPr>
      </w:pPr>
      <w:bookmarkStart w:id="0" w:name="_97fdzs5lnn2" w:colFirst="0" w:colLast="0"/>
      <w:bookmarkEnd w:id="0"/>
      <w:r>
        <w:rPr>
          <w:rFonts w:ascii="Verdana" w:eastAsia="Verdana" w:hAnsi="Verdana" w:cs="Verdana"/>
          <w:sz w:val="52"/>
          <w:szCs w:val="52"/>
        </w:rPr>
        <w:t>Documento de Especificação de Requisitos</w:t>
      </w:r>
    </w:p>
    <w:p w14:paraId="5473DE83" w14:textId="77777777" w:rsidR="00DA79A1" w:rsidRDefault="00000000">
      <w:pPr>
        <w:spacing w:before="240" w:after="240"/>
      </w:pPr>
      <w:r>
        <w:t xml:space="preserve"> _____________________________________________________________________________</w:t>
      </w:r>
    </w:p>
    <w:p w14:paraId="7C2C34E8" w14:textId="77777777" w:rsidR="00DA79A1" w:rsidRDefault="00DA79A1">
      <w:pPr>
        <w:spacing w:before="240" w:after="240"/>
        <w:jc w:val="right"/>
        <w:rPr>
          <w:sz w:val="42"/>
          <w:szCs w:val="42"/>
        </w:rPr>
      </w:pPr>
    </w:p>
    <w:p w14:paraId="46F6A902" w14:textId="77777777" w:rsidR="00DA79A1" w:rsidRDefault="00DA79A1">
      <w:pPr>
        <w:spacing w:before="240" w:after="240"/>
      </w:pPr>
    </w:p>
    <w:p w14:paraId="7FBE8DF6" w14:textId="77777777" w:rsidR="00DA79A1" w:rsidRDefault="00DA79A1">
      <w:pPr>
        <w:spacing w:before="240" w:after="240"/>
      </w:pPr>
    </w:p>
    <w:p w14:paraId="4C590735" w14:textId="77777777" w:rsidR="00DA79A1" w:rsidRDefault="00DA79A1">
      <w:pPr>
        <w:spacing w:before="240" w:after="240"/>
      </w:pPr>
    </w:p>
    <w:p w14:paraId="0E766B60" w14:textId="36BB75DD" w:rsidR="00DA79A1" w:rsidRDefault="00000000">
      <w:pPr>
        <w:spacing w:before="240" w:after="240"/>
        <w:jc w:val="right"/>
        <w:rPr>
          <w:sz w:val="38"/>
          <w:szCs w:val="38"/>
        </w:rPr>
      </w:pPr>
      <w:r>
        <w:rPr>
          <w:sz w:val="40"/>
          <w:szCs w:val="40"/>
        </w:rPr>
        <w:t xml:space="preserve"> </w:t>
      </w:r>
      <w:r>
        <w:rPr>
          <w:sz w:val="38"/>
          <w:szCs w:val="38"/>
        </w:rPr>
        <w:t xml:space="preserve">Gerenciador de </w:t>
      </w:r>
      <w:r w:rsidR="00E36168">
        <w:rPr>
          <w:sz w:val="38"/>
          <w:szCs w:val="38"/>
        </w:rPr>
        <w:t>Lanchonete</w:t>
      </w:r>
      <w:r>
        <w:rPr>
          <w:sz w:val="38"/>
          <w:szCs w:val="38"/>
        </w:rPr>
        <w:t xml:space="preserve"> para </w:t>
      </w:r>
      <w:proofErr w:type="spellStart"/>
      <w:r w:rsidR="00031470">
        <w:rPr>
          <w:sz w:val="38"/>
          <w:szCs w:val="38"/>
        </w:rPr>
        <w:t>SmartCanteen</w:t>
      </w:r>
      <w:proofErr w:type="spellEnd"/>
    </w:p>
    <w:p w14:paraId="700203A9" w14:textId="77777777" w:rsidR="00DA79A1" w:rsidRDefault="00000000">
      <w:pPr>
        <w:spacing w:before="240" w:after="240"/>
        <w:jc w:val="right"/>
      </w:pPr>
      <w:r>
        <w:t xml:space="preserve"> </w:t>
      </w:r>
    </w:p>
    <w:p w14:paraId="185356AB" w14:textId="77777777" w:rsidR="00DA79A1" w:rsidRDefault="00DA79A1">
      <w:pPr>
        <w:spacing w:before="240" w:after="240"/>
        <w:jc w:val="right"/>
      </w:pPr>
    </w:p>
    <w:p w14:paraId="5030A3BB" w14:textId="77777777" w:rsidR="00DA79A1" w:rsidRDefault="00DA79A1">
      <w:pPr>
        <w:spacing w:before="240" w:after="240"/>
      </w:pPr>
    </w:p>
    <w:p w14:paraId="75060CF4" w14:textId="77777777" w:rsidR="00DA79A1" w:rsidRDefault="00DA79A1">
      <w:pPr>
        <w:spacing w:before="240" w:after="240"/>
      </w:pPr>
    </w:p>
    <w:p w14:paraId="042BEC8C" w14:textId="77777777" w:rsidR="00DA79A1" w:rsidRDefault="00DA79A1">
      <w:pPr>
        <w:spacing w:before="240" w:after="240"/>
      </w:pPr>
    </w:p>
    <w:p w14:paraId="516DC426" w14:textId="77777777" w:rsidR="00651B19" w:rsidRDefault="00651B19">
      <w:pPr>
        <w:spacing w:before="240" w:after="240"/>
      </w:pPr>
    </w:p>
    <w:p w14:paraId="275E6F18" w14:textId="1829AB13" w:rsidR="00651B19" w:rsidRPr="00651B19" w:rsidRDefault="00000000" w:rsidP="00651B19">
      <w:pPr>
        <w:spacing w:before="240" w:after="240"/>
        <w:jc w:val="right"/>
      </w:pPr>
      <w:r>
        <w:rPr>
          <w:b/>
          <w:bCs/>
        </w:rPr>
        <w:t>versão 1.</w:t>
      </w:r>
      <w:r w:rsidR="0082172B">
        <w:rPr>
          <w:b/>
          <w:bCs/>
        </w:rPr>
        <w:t>4</w:t>
      </w:r>
      <w:r>
        <w:rPr>
          <w:b/>
          <w:bCs/>
        </w:rPr>
        <w:br/>
      </w:r>
      <w:r>
        <w:t>2025</w:t>
      </w:r>
    </w:p>
    <w:p w14:paraId="3E3E32C7" w14:textId="77777777" w:rsidR="00DA79A1" w:rsidRDefault="00000000">
      <w:pPr>
        <w:pStyle w:val="Ttulo2"/>
        <w:keepNext w:val="0"/>
        <w:keepLines w:val="0"/>
        <w:ind w:left="2160" w:firstLine="720"/>
        <w:rPr>
          <w:rFonts w:ascii="Verdana" w:eastAsia="Verdana" w:hAnsi="Verdana" w:cs="Verdana"/>
          <w:sz w:val="28"/>
          <w:szCs w:val="28"/>
        </w:rPr>
      </w:pPr>
      <w:bookmarkStart w:id="1" w:name="_z8w1jtbo1vwp" w:colFirst="0" w:colLast="0"/>
      <w:bookmarkEnd w:id="1"/>
      <w:r>
        <w:rPr>
          <w:rFonts w:ascii="Verdana" w:eastAsia="Verdana" w:hAnsi="Verdana" w:cs="Verdana"/>
          <w:sz w:val="28"/>
          <w:szCs w:val="28"/>
        </w:rPr>
        <w:lastRenderedPageBreak/>
        <w:t>Histórico de Versões</w:t>
      </w:r>
    </w:p>
    <w:tbl>
      <w:tblPr>
        <w:tblStyle w:val="a"/>
        <w:tblW w:w="935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17"/>
        <w:gridCol w:w="1256"/>
        <w:gridCol w:w="4391"/>
        <w:gridCol w:w="2195"/>
      </w:tblGrid>
      <w:tr w:rsidR="00DA79A1" w14:paraId="12774F97" w14:textId="77777777" w:rsidTr="00651B19">
        <w:trPr>
          <w:trHeight w:val="270"/>
        </w:trPr>
        <w:tc>
          <w:tcPr>
            <w:tcW w:w="1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EC4E5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Data</w:t>
            </w:r>
          </w:p>
        </w:tc>
        <w:tc>
          <w:tcPr>
            <w:tcW w:w="125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485C4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Versão</w:t>
            </w:r>
          </w:p>
        </w:tc>
        <w:tc>
          <w:tcPr>
            <w:tcW w:w="4391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CA4B8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219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1D1D1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7EBA1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Autores</w:t>
            </w:r>
          </w:p>
        </w:tc>
      </w:tr>
      <w:tr w:rsidR="00DA79A1" w14:paraId="629D5DEE" w14:textId="77777777" w:rsidTr="00653A35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50E01" w14:textId="06D45D45" w:rsidR="00DA79A1" w:rsidRDefault="00000000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  <w:r w:rsidR="00653A35">
              <w:rPr>
                <w:rFonts w:ascii="Arial" w:eastAsia="Arial" w:hAnsi="Arial" w:cs="Arial"/>
                <w:sz w:val="20"/>
                <w:szCs w:val="20"/>
              </w:rPr>
              <w:t>8</w:t>
            </w:r>
            <w:r>
              <w:rPr>
                <w:rFonts w:ascii="Arial" w:eastAsia="Arial" w:hAnsi="Arial" w:cs="Arial"/>
                <w:sz w:val="20"/>
                <w:szCs w:val="20"/>
              </w:rPr>
              <w:t>/</w:t>
            </w:r>
            <w:r w:rsidR="00653A35">
              <w:rPr>
                <w:rFonts w:ascii="Arial" w:eastAsia="Arial" w:hAnsi="Arial" w:cs="Arial"/>
                <w:sz w:val="20"/>
                <w:szCs w:val="20"/>
              </w:rPr>
              <w:t>12</w:t>
            </w:r>
            <w:r>
              <w:rPr>
                <w:rFonts w:ascii="Arial" w:eastAsia="Arial" w:hAnsi="Arial" w:cs="Arial"/>
                <w:sz w:val="20"/>
                <w:szCs w:val="20"/>
              </w:rPr>
              <w:t>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66EE0B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C6DFE1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Elaboração do Documento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87AA4F" w14:textId="37915BC8" w:rsidR="00DA79A1" w:rsidRDefault="00987152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 e Ian Alvares Freitas</w:t>
            </w:r>
          </w:p>
        </w:tc>
      </w:tr>
      <w:tr w:rsidR="00653A35" w14:paraId="3F4B054C" w14:textId="77777777" w:rsidTr="003A2751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6B53B0" w14:textId="77777777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12/12/2025</w:t>
            </w:r>
          </w:p>
          <w:p w14:paraId="25622A3D" w14:textId="6F140EA2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B37C2" w14:textId="761E2983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1.1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96DFE5" w14:textId="613CEF02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Atualização dos tópicos Definição de problema e requisitos não funcionais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184CE8" w14:textId="36D33FA2" w:rsidR="00653A35" w:rsidRDefault="00653A35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</w:t>
            </w:r>
          </w:p>
        </w:tc>
      </w:tr>
      <w:tr w:rsidR="003A2751" w14:paraId="784A350D" w14:textId="77777777" w:rsidTr="007A0FF9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4FB445" w14:textId="63B4AB53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12/12/2025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C377AF" w14:textId="78C335A1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1.2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D34C64" w14:textId="3EBEDA5D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Atualização dos Stakeholders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266DAC" w14:textId="4BD6FC0E" w:rsidR="003A2751" w:rsidRDefault="003A2751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José Miguel Oliveira Pinheiro Dias</w:t>
            </w:r>
          </w:p>
        </w:tc>
      </w:tr>
      <w:tr w:rsidR="007A0FF9" w14:paraId="5FDAB36A" w14:textId="77777777" w:rsidTr="009E4869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6A8C33" w14:textId="6F0F3658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17/12/2025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914430" w14:textId="7CB9DE41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1.3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F1C01A" w14:textId="19C2D40D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Inserção da modelagem do banco de dados e módulos do código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3770C" w14:textId="2ADC0FBE" w:rsidR="007A0FF9" w:rsidRDefault="007A0FF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Vinicius Gabriel Monteiro</w:t>
            </w:r>
          </w:p>
        </w:tc>
      </w:tr>
      <w:tr w:rsidR="009E4869" w14:paraId="00605F47" w14:textId="77777777" w:rsidTr="00AA464F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B5593" w14:textId="6C9FBAC8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20/12/2025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7EB3A2" w14:textId="52A91C16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1.4</w:t>
            </w:r>
          </w:p>
        </w:tc>
        <w:tc>
          <w:tcPr>
            <w:tcW w:w="4391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BE0F6A" w14:textId="32D473C4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Continuação da modulagem dos códigos</w:t>
            </w:r>
          </w:p>
        </w:tc>
        <w:tc>
          <w:tcPr>
            <w:tcW w:w="2195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622CDF" w14:textId="4736829D" w:rsidR="009E4869" w:rsidRDefault="009E4869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José Miguel Oliveira Pinheiro Dias</w:t>
            </w:r>
          </w:p>
        </w:tc>
      </w:tr>
      <w:tr w:rsidR="00AA464F" w14:paraId="004C2E0E" w14:textId="77777777" w:rsidTr="00651B19">
        <w:trPr>
          <w:trHeight w:val="255"/>
        </w:trPr>
        <w:tc>
          <w:tcPr>
            <w:tcW w:w="151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07C621" w14:textId="267DBCA4" w:rsidR="00AA464F" w:rsidRDefault="00AA464F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22/12/2024</w:t>
            </w:r>
          </w:p>
        </w:tc>
        <w:tc>
          <w:tcPr>
            <w:tcW w:w="125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4896D6" w14:textId="7DA18906" w:rsidR="00AA464F" w:rsidRDefault="00AA464F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2.0</w:t>
            </w:r>
          </w:p>
        </w:tc>
        <w:tc>
          <w:tcPr>
            <w:tcW w:w="43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CF6816" w14:textId="0BDA1B7E" w:rsidR="00AA464F" w:rsidRDefault="00AA464F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Atualização dos Requisitos funcionais e não funcionais seguindo a nova Prática Orientada</w:t>
            </w:r>
          </w:p>
        </w:tc>
        <w:tc>
          <w:tcPr>
            <w:tcW w:w="21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D8CD64" w14:textId="3EE4FA0F" w:rsidR="00AA464F" w:rsidRDefault="00AA464F">
            <w:pPr>
              <w:spacing w:before="24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José Miguel Oliveira Pinheiro Dias</w:t>
            </w:r>
          </w:p>
        </w:tc>
      </w:tr>
    </w:tbl>
    <w:p w14:paraId="5980C958" w14:textId="77777777" w:rsidR="00DA79A1" w:rsidRDefault="00DA79A1">
      <w:pPr>
        <w:spacing w:before="240" w:after="240"/>
      </w:pPr>
    </w:p>
    <w:p w14:paraId="1B9182C5" w14:textId="77777777" w:rsidR="00651B19" w:rsidRDefault="00651B19">
      <w:pPr>
        <w:spacing w:before="240" w:after="240"/>
      </w:pPr>
    </w:p>
    <w:p w14:paraId="4EBDD70A" w14:textId="77777777" w:rsidR="00651B19" w:rsidRDefault="00651B19">
      <w:pPr>
        <w:spacing w:before="240" w:after="240"/>
      </w:pPr>
    </w:p>
    <w:p w14:paraId="72518EC7" w14:textId="77777777" w:rsidR="00651B19" w:rsidRDefault="00651B19">
      <w:pPr>
        <w:spacing w:before="240" w:after="240"/>
      </w:pPr>
    </w:p>
    <w:p w14:paraId="3A37F5D2" w14:textId="77777777" w:rsidR="00651B19" w:rsidRDefault="00651B19">
      <w:pPr>
        <w:spacing w:before="240" w:after="240"/>
      </w:pPr>
    </w:p>
    <w:p w14:paraId="5BDDB08D" w14:textId="77777777" w:rsidR="00651B19" w:rsidRDefault="00651B19">
      <w:pPr>
        <w:spacing w:before="240" w:after="240"/>
      </w:pPr>
    </w:p>
    <w:p w14:paraId="2051D7D6" w14:textId="77777777" w:rsidR="00651B19" w:rsidRDefault="00651B19">
      <w:pPr>
        <w:spacing w:before="240" w:after="240"/>
      </w:pPr>
    </w:p>
    <w:p w14:paraId="579E92F8" w14:textId="77777777" w:rsidR="00651B19" w:rsidRDefault="00651B19">
      <w:pPr>
        <w:spacing w:before="240" w:after="240"/>
      </w:pPr>
    </w:p>
    <w:p w14:paraId="33662384" w14:textId="77777777" w:rsidR="00651B19" w:rsidRDefault="00651B19">
      <w:pPr>
        <w:spacing w:before="240" w:after="240"/>
      </w:pPr>
    </w:p>
    <w:p w14:paraId="2BEECCB3" w14:textId="77777777" w:rsidR="00651B19" w:rsidRDefault="00651B19">
      <w:pPr>
        <w:spacing w:before="240" w:after="240"/>
      </w:pPr>
    </w:p>
    <w:p w14:paraId="575CEACF" w14:textId="77777777" w:rsidR="00651B19" w:rsidRDefault="00651B19">
      <w:pPr>
        <w:spacing w:before="240" w:after="240"/>
      </w:pPr>
    </w:p>
    <w:p w14:paraId="4377E930" w14:textId="77777777" w:rsidR="00651B19" w:rsidRDefault="00651B19">
      <w:pPr>
        <w:spacing w:before="240" w:after="240"/>
      </w:pPr>
    </w:p>
    <w:p w14:paraId="42070725" w14:textId="77777777" w:rsidR="00651B19" w:rsidRDefault="00651B19">
      <w:pPr>
        <w:spacing w:before="240" w:after="240"/>
      </w:pPr>
    </w:p>
    <w:p w14:paraId="03AEACB5" w14:textId="77777777" w:rsidR="00DA79A1" w:rsidRDefault="00DA79A1">
      <w:pPr>
        <w:spacing w:before="240" w:after="240"/>
      </w:pPr>
    </w:p>
    <w:p w14:paraId="50EAECC5" w14:textId="77777777" w:rsidR="003A2751" w:rsidRDefault="003A2751">
      <w:pPr>
        <w:spacing w:before="240" w:after="240"/>
      </w:pPr>
    </w:p>
    <w:p w14:paraId="5F245273" w14:textId="77777777" w:rsidR="00DA79A1" w:rsidRDefault="00000000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  <w:sectPr w:rsidR="00DA79A1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Verdana" w:eastAsia="Verdana" w:hAnsi="Verdana" w:cs="Verdana"/>
          <w:b/>
          <w:bCs/>
          <w:sz w:val="28"/>
          <w:szCs w:val="28"/>
        </w:rPr>
        <w:t>Conteúdo</w:t>
      </w:r>
    </w:p>
    <w:p w14:paraId="0F7BF68C" w14:textId="77777777" w:rsidR="00DA79A1" w:rsidRDefault="00DA79A1">
      <w:pPr>
        <w:widowControl w:val="0"/>
        <w:spacing w:line="276" w:lineRule="auto"/>
        <w:rPr>
          <w:rFonts w:ascii="Arial" w:eastAsia="Arial" w:hAnsi="Arial" w:cs="Arial"/>
          <w:b/>
          <w:bCs/>
          <w:sz w:val="28"/>
          <w:szCs w:val="28"/>
        </w:rPr>
      </w:pPr>
    </w:p>
    <w:sdt>
      <w:sdtPr>
        <w:id w:val="149554775"/>
        <w:docPartObj>
          <w:docPartGallery w:val="Table of Contents"/>
          <w:docPartUnique/>
        </w:docPartObj>
      </w:sdtPr>
      <w:sdtContent>
        <w:p w14:paraId="21AE1A80" w14:textId="66769AAD" w:rsidR="00DA79A1" w:rsidRDefault="00AF3648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rPr>
              <w:b/>
              <w:bCs/>
              <w:smallCaps/>
              <w:sz w:val="20"/>
              <w:szCs w:val="20"/>
            </w:rPr>
            <w:t>1. INTRODUÇÃO</w:t>
          </w:r>
          <w:r>
            <w:rPr>
              <w:b/>
              <w:bCs/>
              <w:smallCaps/>
              <w:sz w:val="20"/>
              <w:szCs w:val="20"/>
            </w:rPr>
            <w:tab/>
            <w:t>4</w:t>
          </w:r>
        </w:p>
        <w:p w14:paraId="2F3B5879" w14:textId="77777777" w:rsidR="00DA79A1" w:rsidRDefault="0000000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1.1 Finalidade</w:t>
          </w:r>
          <w:r>
            <w:rPr>
              <w:smallCaps/>
              <w:sz w:val="20"/>
              <w:szCs w:val="20"/>
            </w:rPr>
            <w:tab/>
            <w:t>4</w:t>
          </w:r>
        </w:p>
        <w:p w14:paraId="12BDE7BC" w14:textId="77777777" w:rsidR="00DA79A1" w:rsidRDefault="0000000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1.2 Contexto</w:t>
          </w:r>
          <w:r>
            <w:rPr>
              <w:smallCaps/>
              <w:sz w:val="20"/>
              <w:szCs w:val="20"/>
            </w:rPr>
            <w:tab/>
            <w:t>4</w:t>
          </w:r>
        </w:p>
        <w:p w14:paraId="1A6FDF9B" w14:textId="77777777" w:rsidR="00DA79A1" w:rsidRDefault="00000000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rPr>
              <w:b/>
              <w:bCs/>
              <w:smallCaps/>
              <w:sz w:val="20"/>
              <w:szCs w:val="20"/>
            </w:rPr>
            <w:t>2. DESCRIÇÃO GERAL</w:t>
          </w:r>
          <w:r>
            <w:rPr>
              <w:b/>
              <w:bCs/>
              <w:smallCaps/>
              <w:sz w:val="20"/>
              <w:szCs w:val="20"/>
            </w:rPr>
            <w:tab/>
            <w:t>4</w:t>
          </w:r>
        </w:p>
        <w:p w14:paraId="50E1FBA6" w14:textId="77777777" w:rsidR="00DA79A1" w:rsidRDefault="0000000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2.1 Definição do problema</w:t>
          </w:r>
          <w:r>
            <w:rPr>
              <w:smallCaps/>
              <w:sz w:val="20"/>
              <w:szCs w:val="20"/>
            </w:rPr>
            <w:tab/>
            <w:t>4</w:t>
          </w:r>
        </w:p>
        <w:p w14:paraId="087FEDF1" w14:textId="77777777" w:rsidR="00DA79A1" w:rsidRDefault="00000000">
          <w:pPr>
            <w:tabs>
              <w:tab w:val="right" w:pos="9059"/>
            </w:tabs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2.2 Principais Stakeholders</w:t>
          </w:r>
          <w:r>
            <w:rPr>
              <w:smallCaps/>
              <w:sz w:val="20"/>
              <w:szCs w:val="20"/>
            </w:rPr>
            <w:tab/>
            <w:t>5</w:t>
          </w:r>
        </w:p>
        <w:p w14:paraId="4C1F6C9D" w14:textId="2311C0E1" w:rsidR="00031470" w:rsidRDefault="0003147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2.3 Logo do sistema</w:t>
          </w:r>
          <w:r>
            <w:rPr>
              <w:smallCaps/>
              <w:sz w:val="20"/>
              <w:szCs w:val="20"/>
            </w:rPr>
            <w:tab/>
            <w:t>5</w:t>
          </w:r>
        </w:p>
        <w:p w14:paraId="2ED7F9D6" w14:textId="77777777" w:rsidR="00DA79A1" w:rsidRDefault="00000000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rPr>
              <w:b/>
              <w:bCs/>
              <w:smallCaps/>
              <w:sz w:val="20"/>
              <w:szCs w:val="20"/>
            </w:rPr>
            <w:t>3. REQUISITOS FUNCIONAIS</w:t>
          </w:r>
          <w:r>
            <w:rPr>
              <w:b/>
              <w:bCs/>
              <w:smallCaps/>
              <w:sz w:val="20"/>
              <w:szCs w:val="20"/>
            </w:rPr>
            <w:tab/>
            <w:t>6</w:t>
          </w:r>
        </w:p>
        <w:p w14:paraId="2E9864EE" w14:textId="77777777" w:rsidR="00DA79A1" w:rsidRDefault="00000000">
          <w:pPr>
            <w:tabs>
              <w:tab w:val="right" w:pos="9059"/>
            </w:tabs>
            <w:ind w:left="240"/>
          </w:pPr>
          <w:r>
            <w:rPr>
              <w:smallCaps/>
              <w:sz w:val="20"/>
              <w:szCs w:val="20"/>
            </w:rPr>
            <w:t>3.1 Requisitos gerais</w:t>
          </w:r>
          <w:r>
            <w:rPr>
              <w:smallCaps/>
              <w:sz w:val="20"/>
              <w:szCs w:val="20"/>
            </w:rPr>
            <w:tab/>
            <w:t>6</w:t>
          </w:r>
        </w:p>
        <w:p w14:paraId="2764BE4D" w14:textId="77777777" w:rsidR="00DA79A1" w:rsidRDefault="00000000">
          <w:pPr>
            <w:tabs>
              <w:tab w:val="left" w:pos="426"/>
              <w:tab w:val="left" w:pos="567"/>
              <w:tab w:val="right" w:pos="9060"/>
            </w:tabs>
            <w:spacing w:before="120" w:after="120"/>
          </w:pPr>
          <w:r>
            <w:rPr>
              <w:b/>
              <w:bCs/>
              <w:smallCaps/>
              <w:sz w:val="20"/>
              <w:szCs w:val="20"/>
            </w:rPr>
            <w:t>4. REQUISITOS NÃO FUNCIONAIS</w:t>
          </w:r>
          <w:r>
            <w:rPr>
              <w:b/>
              <w:bCs/>
              <w:smallCaps/>
              <w:sz w:val="20"/>
              <w:szCs w:val="20"/>
            </w:rPr>
            <w:tab/>
            <w:t>7</w:t>
          </w:r>
        </w:p>
        <w:p w14:paraId="30A4944B" w14:textId="2BF1E0E4" w:rsidR="00156463" w:rsidRDefault="00000000" w:rsidP="00156463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4.1 Requisitos Gerais</w:t>
          </w:r>
        </w:p>
        <w:p w14:paraId="29596E1C" w14:textId="67792DBC" w:rsidR="00156463" w:rsidRDefault="00156463" w:rsidP="00156463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</w:pPr>
          <w:r>
            <w:rPr>
              <w:b/>
              <w:bCs/>
              <w:smallCaps/>
              <w:sz w:val="20"/>
              <w:szCs w:val="20"/>
            </w:rPr>
            <w:t>5. Modelagem do banco de dados</w:t>
          </w:r>
          <w:r w:rsidR="00AF3648">
            <w:rPr>
              <w:b/>
              <w:bCs/>
              <w:smallCaps/>
              <w:sz w:val="20"/>
              <w:szCs w:val="20"/>
            </w:rPr>
            <w:tab/>
            <w:t>9</w:t>
          </w:r>
        </w:p>
        <w:p w14:paraId="5A330AA1" w14:textId="5A7FBE83" w:rsidR="00156463" w:rsidRDefault="00AF3648" w:rsidP="00156463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5</w:t>
          </w:r>
          <w:r w:rsidR="00156463">
            <w:rPr>
              <w:smallCaps/>
              <w:sz w:val="20"/>
              <w:szCs w:val="20"/>
            </w:rPr>
            <w:t xml:space="preserve">.1 </w:t>
          </w:r>
          <w:r>
            <w:rPr>
              <w:smallCaps/>
              <w:sz w:val="20"/>
              <w:szCs w:val="20"/>
            </w:rPr>
            <w:t xml:space="preserve">modelo de entidade relacionamento </w:t>
          </w:r>
          <w:r>
            <w:rPr>
              <w:smallCaps/>
              <w:sz w:val="20"/>
              <w:szCs w:val="20"/>
            </w:rPr>
            <w:tab/>
            <w:t>9</w:t>
          </w:r>
        </w:p>
        <w:p w14:paraId="182A57A4" w14:textId="4FE6C5BC" w:rsidR="00156463" w:rsidRDefault="00AF3648" w:rsidP="00156463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5.2 modelo de entidade relacionamento melhorado</w:t>
          </w:r>
          <w:r>
            <w:rPr>
              <w:smallCaps/>
              <w:sz w:val="20"/>
              <w:szCs w:val="20"/>
            </w:rPr>
            <w:tab/>
            <w:t>10</w:t>
          </w:r>
        </w:p>
        <w:p w14:paraId="5BAB113A" w14:textId="33A156DF" w:rsidR="00156463" w:rsidRDefault="00AF3648" w:rsidP="00156463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5.3 Resumo das Entidades </w:t>
          </w:r>
          <w:r>
            <w:rPr>
              <w:smallCaps/>
              <w:sz w:val="20"/>
              <w:szCs w:val="20"/>
            </w:rPr>
            <w:tab/>
            <w:t>11</w:t>
          </w:r>
        </w:p>
        <w:p w14:paraId="7A6EEB97" w14:textId="790F14D1" w:rsidR="00AF3648" w:rsidRDefault="00BF6FC9" w:rsidP="00156463">
          <w:pPr>
            <w:tabs>
              <w:tab w:val="right" w:pos="9059"/>
            </w:tabs>
            <w:spacing w:line="360" w:lineRule="auto"/>
            <w:rPr>
              <w:b/>
              <w:bCs/>
              <w:smallCaps/>
              <w:sz w:val="20"/>
              <w:szCs w:val="20"/>
            </w:rPr>
          </w:pPr>
          <w:r w:rsidRPr="00AF3648">
            <w:rPr>
              <w:b/>
              <w:bCs/>
              <w:smallCaps/>
              <w:sz w:val="20"/>
              <w:szCs w:val="20"/>
            </w:rPr>
            <w:t xml:space="preserve">6. </w:t>
          </w:r>
          <w:r w:rsidR="00AF3648" w:rsidRPr="00AF3648">
            <w:rPr>
              <w:b/>
              <w:bCs/>
              <w:smallCaps/>
              <w:sz w:val="20"/>
              <w:szCs w:val="20"/>
            </w:rPr>
            <w:t>MÓDULOS</w:t>
          </w:r>
          <w:r w:rsidR="00AF3648">
            <w:rPr>
              <w:b/>
              <w:bCs/>
              <w:smallCaps/>
              <w:sz w:val="20"/>
              <w:szCs w:val="20"/>
            </w:rPr>
            <w:tab/>
            <w:t>12</w:t>
          </w:r>
        </w:p>
        <w:p w14:paraId="43A78C78" w14:textId="5C000242" w:rsidR="00AF3648" w:rsidRDefault="00AF3648" w:rsidP="00AF3648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6.1 INTERFACE</w:t>
          </w:r>
          <w:r>
            <w:rPr>
              <w:smallCaps/>
              <w:sz w:val="20"/>
              <w:szCs w:val="20"/>
            </w:rPr>
            <w:tab/>
            <w:t>12</w:t>
          </w:r>
        </w:p>
        <w:p w14:paraId="02B52A6D" w14:textId="073022F2" w:rsidR="00AF3648" w:rsidRDefault="00AF3648" w:rsidP="00AF3648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6.2 Módulo DE CADASTRO</w:t>
          </w:r>
          <w:r>
            <w:rPr>
              <w:smallCaps/>
              <w:sz w:val="20"/>
              <w:szCs w:val="20"/>
            </w:rPr>
            <w:tab/>
            <w:t>13</w:t>
          </w:r>
        </w:p>
        <w:p w14:paraId="573F254F" w14:textId="313C9EEB" w:rsidR="00AF3648" w:rsidRDefault="00AF3648" w:rsidP="00AF3648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 xml:space="preserve">6.3 módulo DE VENDAS </w:t>
          </w:r>
          <w:r>
            <w:rPr>
              <w:smallCaps/>
              <w:sz w:val="20"/>
              <w:szCs w:val="20"/>
            </w:rPr>
            <w:tab/>
            <w:t>14</w:t>
          </w:r>
        </w:p>
        <w:p w14:paraId="5EE56085" w14:textId="7926F704" w:rsidR="00DA79A1" w:rsidRPr="00AF3648" w:rsidRDefault="00AF3648" w:rsidP="00AF3648">
          <w:pPr>
            <w:tabs>
              <w:tab w:val="right" w:pos="9059"/>
            </w:tabs>
            <w:spacing w:line="360" w:lineRule="auto"/>
            <w:ind w:left="240"/>
            <w:rPr>
              <w:smallCaps/>
              <w:sz w:val="20"/>
              <w:szCs w:val="20"/>
            </w:rPr>
          </w:pPr>
          <w:r>
            <w:rPr>
              <w:smallCaps/>
              <w:sz w:val="20"/>
              <w:szCs w:val="20"/>
            </w:rPr>
            <w:t>6.4 módulo DE RELATÓRIOS</w:t>
          </w:r>
          <w:r>
            <w:rPr>
              <w:smallCaps/>
              <w:sz w:val="20"/>
              <w:szCs w:val="20"/>
            </w:rPr>
            <w:tab/>
            <w:t>15</w:t>
          </w:r>
          <w:r>
            <w:fldChar w:fldCharType="end"/>
          </w:r>
        </w:p>
      </w:sdtContent>
    </w:sdt>
    <w:p w14:paraId="20B4B246" w14:textId="77777777" w:rsidR="00DA79A1" w:rsidRDefault="00DA79A1">
      <w:pPr>
        <w:tabs>
          <w:tab w:val="left" w:pos="426"/>
          <w:tab w:val="left" w:pos="567"/>
          <w:tab w:val="right" w:pos="9060"/>
          <w:tab w:val="right" w:pos="9069"/>
        </w:tabs>
        <w:spacing w:before="120" w:after="120"/>
        <w:rPr>
          <w:b/>
          <w:bCs/>
          <w:smallCaps/>
          <w:sz w:val="20"/>
          <w:szCs w:val="20"/>
        </w:rPr>
      </w:pPr>
    </w:p>
    <w:p w14:paraId="4F27E6BE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  <w:sectPr w:rsidR="00DA79A1">
          <w:type w:val="continuous"/>
          <w:pgSz w:w="12240" w:h="15840"/>
          <w:pgMar w:top="1418" w:right="1418" w:bottom="1418" w:left="1418" w:header="680" w:footer="680" w:gutter="0"/>
          <w:cols w:space="720"/>
        </w:sectPr>
      </w:pPr>
    </w:p>
    <w:p w14:paraId="48CBF385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534A0FC1" w14:textId="66DF4EF5" w:rsidR="00DA79A1" w:rsidRDefault="00AF3648" w:rsidP="00AF3648">
      <w:pPr>
        <w:tabs>
          <w:tab w:val="left" w:pos="3975"/>
        </w:tabs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ab/>
      </w:r>
    </w:p>
    <w:p w14:paraId="5B4B422B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71364A67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4AD14901" w14:textId="77777777" w:rsidR="00DA79A1" w:rsidRDefault="00DA79A1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23831AB0" w14:textId="77777777" w:rsidR="00AF3648" w:rsidRDefault="00AF3648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5CBB7F1C" w14:textId="77777777" w:rsidR="00AF3648" w:rsidRDefault="00AF3648">
      <w:pPr>
        <w:spacing w:before="240" w:after="240"/>
        <w:rPr>
          <w:rFonts w:ascii="Arial" w:eastAsia="Arial" w:hAnsi="Arial" w:cs="Arial"/>
          <w:b/>
          <w:bCs/>
          <w:sz w:val="28"/>
          <w:szCs w:val="28"/>
        </w:rPr>
      </w:pPr>
    </w:p>
    <w:p w14:paraId="59EA814E" w14:textId="77777777" w:rsidR="00DA79A1" w:rsidRDefault="00000000">
      <w:pPr>
        <w:spacing w:before="240" w:after="240"/>
        <w:jc w:val="center"/>
        <w:rPr>
          <w:rFonts w:ascii="Verdana" w:eastAsia="Verdana" w:hAnsi="Verdana" w:cs="Verdana"/>
          <w:b/>
          <w:bCs/>
          <w:sz w:val="36"/>
          <w:szCs w:val="36"/>
        </w:rPr>
      </w:pPr>
      <w:r>
        <w:rPr>
          <w:rFonts w:ascii="Verdana" w:eastAsia="Verdana" w:hAnsi="Verdana" w:cs="Verdana"/>
          <w:b/>
          <w:bCs/>
          <w:sz w:val="36"/>
          <w:szCs w:val="36"/>
        </w:rPr>
        <w:t>Documento de Especificação de Requisitos</w:t>
      </w:r>
    </w:p>
    <w:p w14:paraId="146F744A" w14:textId="77777777" w:rsidR="00DA79A1" w:rsidRDefault="0000000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t>1. Introdução</w:t>
      </w:r>
    </w:p>
    <w:p w14:paraId="12CD0464" w14:textId="77777777" w:rsidR="00DA79A1" w:rsidRDefault="00000000">
      <w:pPr>
        <w:spacing w:before="240" w:after="240"/>
        <w:ind w:firstLine="72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1.1Finalidade</w:t>
      </w:r>
    </w:p>
    <w:p w14:paraId="5E2E2B12" w14:textId="13CD250A" w:rsidR="00DA79A1" w:rsidRDefault="00000000" w:rsidP="00987152">
      <w:pPr>
        <w:spacing w:before="240" w:after="240"/>
        <w:ind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O documento tem como objetivo descrever os requisitos de um sistema voltado para a gestão de uma </w:t>
      </w:r>
      <w:r w:rsidR="00987152">
        <w:rPr>
          <w:rFonts w:ascii="Arial" w:eastAsia="Arial" w:hAnsi="Arial" w:cs="Arial"/>
          <w:sz w:val="20"/>
          <w:szCs w:val="20"/>
        </w:rPr>
        <w:t>cantina</w:t>
      </w:r>
      <w:r>
        <w:rPr>
          <w:rFonts w:ascii="Arial" w:eastAsia="Arial" w:hAnsi="Arial" w:cs="Arial"/>
          <w:sz w:val="20"/>
          <w:szCs w:val="20"/>
        </w:rPr>
        <w:t xml:space="preserve"> de pequen</w:t>
      </w:r>
      <w:r w:rsidR="00987152"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 xml:space="preserve"> porte.</w:t>
      </w:r>
    </w:p>
    <w:p w14:paraId="2C373AF7" w14:textId="77777777" w:rsidR="00DA79A1" w:rsidRDefault="00000000">
      <w:pPr>
        <w:spacing w:before="240" w:after="240"/>
        <w:ind w:firstLine="72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1.2 Contexto</w:t>
      </w:r>
    </w:p>
    <w:p w14:paraId="5DDDDF02" w14:textId="1D996B48" w:rsidR="00DA79A1" w:rsidRDefault="00000000" w:rsidP="00987152">
      <w:pPr>
        <w:spacing w:before="240" w:after="240"/>
        <w:ind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Atualmente, o solicitante </w:t>
      </w:r>
      <w:r w:rsidR="00987152">
        <w:rPr>
          <w:rFonts w:ascii="Arial" w:eastAsia="Arial" w:hAnsi="Arial" w:cs="Arial"/>
          <w:sz w:val="20"/>
          <w:szCs w:val="20"/>
        </w:rPr>
        <w:t xml:space="preserve">não </w:t>
      </w:r>
      <w:r>
        <w:rPr>
          <w:rFonts w:ascii="Arial" w:eastAsia="Arial" w:hAnsi="Arial" w:cs="Arial"/>
          <w:sz w:val="20"/>
          <w:szCs w:val="20"/>
        </w:rPr>
        <w:t xml:space="preserve">realiza os processos administrativos da </w:t>
      </w:r>
      <w:r w:rsidR="00987152">
        <w:rPr>
          <w:rFonts w:ascii="Arial" w:eastAsia="Arial" w:hAnsi="Arial" w:cs="Arial"/>
          <w:sz w:val="20"/>
          <w:szCs w:val="20"/>
        </w:rPr>
        <w:t>cantina</w:t>
      </w:r>
      <w:r>
        <w:rPr>
          <w:rFonts w:ascii="Arial" w:eastAsia="Arial" w:hAnsi="Arial" w:cs="Arial"/>
          <w:sz w:val="20"/>
          <w:szCs w:val="20"/>
        </w:rPr>
        <w:t xml:space="preserve">, </w:t>
      </w:r>
      <w:r w:rsidR="00987152">
        <w:rPr>
          <w:rFonts w:ascii="Arial" w:eastAsia="Arial" w:hAnsi="Arial" w:cs="Arial"/>
          <w:sz w:val="20"/>
          <w:szCs w:val="20"/>
        </w:rPr>
        <w:t>e deseja ter um controle maior e mais preciso sobre as vendas de lanches e demais processos. Sendo que os</w:t>
      </w:r>
      <w:r>
        <w:rPr>
          <w:rFonts w:ascii="Arial" w:eastAsia="Arial" w:hAnsi="Arial" w:cs="Arial"/>
          <w:sz w:val="20"/>
          <w:szCs w:val="20"/>
        </w:rPr>
        <w:t xml:space="preserve"> método</w:t>
      </w:r>
      <w:r w:rsidR="00987152">
        <w:rPr>
          <w:rFonts w:ascii="Arial" w:eastAsia="Arial" w:hAnsi="Arial" w:cs="Arial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 xml:space="preserve"> </w:t>
      </w:r>
      <w:r w:rsidR="00987152">
        <w:rPr>
          <w:rFonts w:ascii="Arial" w:eastAsia="Arial" w:hAnsi="Arial" w:cs="Arial"/>
          <w:sz w:val="20"/>
          <w:szCs w:val="20"/>
        </w:rPr>
        <w:t xml:space="preserve">manuais </w:t>
      </w:r>
      <w:r>
        <w:rPr>
          <w:rFonts w:ascii="Arial" w:eastAsia="Arial" w:hAnsi="Arial" w:cs="Arial"/>
          <w:sz w:val="20"/>
          <w:szCs w:val="20"/>
        </w:rPr>
        <w:t>est</w:t>
      </w:r>
      <w:r w:rsidR="00987152">
        <w:rPr>
          <w:rFonts w:ascii="Arial" w:eastAsia="Arial" w:hAnsi="Arial" w:cs="Arial"/>
          <w:sz w:val="20"/>
          <w:szCs w:val="20"/>
        </w:rPr>
        <w:t>ão</w:t>
      </w:r>
      <w:r>
        <w:rPr>
          <w:rFonts w:ascii="Arial" w:eastAsia="Arial" w:hAnsi="Arial" w:cs="Arial"/>
          <w:sz w:val="20"/>
          <w:szCs w:val="20"/>
        </w:rPr>
        <w:t xml:space="preserve"> sujeito</w:t>
      </w:r>
      <w:r w:rsidR="00987152">
        <w:rPr>
          <w:rFonts w:ascii="Arial" w:eastAsia="Arial" w:hAnsi="Arial" w:cs="Arial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 xml:space="preserve"> a esquecimentos, erros e retrabalho, além de demandar </w:t>
      </w:r>
      <w:r w:rsidR="00987152">
        <w:rPr>
          <w:rFonts w:ascii="Arial" w:eastAsia="Arial" w:hAnsi="Arial" w:cs="Arial"/>
          <w:sz w:val="20"/>
          <w:szCs w:val="20"/>
        </w:rPr>
        <w:t>maior</w:t>
      </w:r>
      <w:r>
        <w:rPr>
          <w:rFonts w:ascii="Arial" w:eastAsia="Arial" w:hAnsi="Arial" w:cs="Arial"/>
          <w:sz w:val="20"/>
          <w:szCs w:val="20"/>
        </w:rPr>
        <w:t xml:space="preserve"> tempo.</w:t>
      </w:r>
    </w:p>
    <w:p w14:paraId="23C1424B" w14:textId="77777777" w:rsidR="00DA79A1" w:rsidRDefault="0000000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t>2. Descrição geral</w:t>
      </w:r>
    </w:p>
    <w:p w14:paraId="481906AB" w14:textId="078B2691" w:rsidR="00DA79A1" w:rsidRDefault="00000000" w:rsidP="00987152">
      <w:pPr>
        <w:spacing w:before="240" w:after="240"/>
        <w:ind w:firstLine="72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O sistema proposto visa informatizar o </w:t>
      </w:r>
      <w:r w:rsidR="00987152">
        <w:rPr>
          <w:rFonts w:ascii="Arial" w:eastAsia="Arial" w:hAnsi="Arial" w:cs="Arial"/>
          <w:sz w:val="20"/>
          <w:szCs w:val="20"/>
        </w:rPr>
        <w:t>controle de vendas de lanches do estabelecimento formalizado como lanchonete</w:t>
      </w:r>
      <w:r>
        <w:rPr>
          <w:rFonts w:ascii="Arial" w:eastAsia="Arial" w:hAnsi="Arial" w:cs="Arial"/>
          <w:sz w:val="20"/>
          <w:szCs w:val="20"/>
        </w:rPr>
        <w:t xml:space="preserve">, permitindo o registro </w:t>
      </w:r>
      <w:r w:rsidR="00987152">
        <w:rPr>
          <w:rFonts w:ascii="Arial" w:eastAsia="Arial" w:hAnsi="Arial" w:cs="Arial"/>
          <w:sz w:val="20"/>
          <w:szCs w:val="20"/>
        </w:rPr>
        <w:t>digital dos produtos, clientes e vendas realizadas.</w:t>
      </w:r>
      <w:r>
        <w:rPr>
          <w:rFonts w:ascii="Arial" w:eastAsia="Arial" w:hAnsi="Arial" w:cs="Arial"/>
          <w:sz w:val="20"/>
          <w:szCs w:val="20"/>
        </w:rPr>
        <w:t xml:space="preserve"> O objetivo é modernizar a rotina do profissional, tornando os processos mais rápidos, organizados e confiáveis.</w:t>
      </w:r>
    </w:p>
    <w:p w14:paraId="0321BCA5" w14:textId="77777777" w:rsidR="00DA79A1" w:rsidRDefault="00000000">
      <w:pPr>
        <w:spacing w:before="240" w:after="240"/>
        <w:ind w:firstLine="72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2.1Definição do Problema</w:t>
      </w:r>
    </w:p>
    <w:p w14:paraId="404EB658" w14:textId="5E8B83EB" w:rsidR="00DA79A1" w:rsidRDefault="00987152">
      <w:pPr>
        <w:spacing w:before="240" w:after="240"/>
        <w:ind w:firstLine="7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Não existe controle de nenhum processo administrativo.</w:t>
      </w:r>
    </w:p>
    <w:tbl>
      <w:tblPr>
        <w:tblStyle w:val="a0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60"/>
        <w:gridCol w:w="5835"/>
      </w:tblGrid>
      <w:tr w:rsidR="00DA79A1" w14:paraId="66C23A5B" w14:textId="77777777">
        <w:trPr>
          <w:trHeight w:val="810"/>
          <w:tblHeader/>
        </w:trPr>
        <w:tc>
          <w:tcPr>
            <w:tcW w:w="30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B634D9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lastRenderedPageBreak/>
              <w:t>O Problema de</w:t>
            </w:r>
          </w:p>
          <w:p w14:paraId="3716425F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  <w:tc>
          <w:tcPr>
            <w:tcW w:w="58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FD12AC" w14:textId="2607D150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Falta de controle de vendas do estabelecimento</w:t>
            </w:r>
          </w:p>
        </w:tc>
      </w:tr>
      <w:tr w:rsidR="00DA79A1" w14:paraId="6D809AA0" w14:textId="77777777">
        <w:trPr>
          <w:trHeight w:val="810"/>
          <w:tblHeader/>
        </w:trPr>
        <w:tc>
          <w:tcPr>
            <w:tcW w:w="30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45A839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Afeta</w:t>
            </w:r>
          </w:p>
          <w:p w14:paraId="3F537384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  <w:tc>
          <w:tcPr>
            <w:tcW w:w="5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35C80" w14:textId="2A9EC74B" w:rsidR="00DA79A1" w:rsidRDefault="00000000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Proprietário.</w:t>
            </w:r>
          </w:p>
        </w:tc>
      </w:tr>
      <w:tr w:rsidR="00DA79A1" w14:paraId="43521A73" w14:textId="77777777">
        <w:trPr>
          <w:trHeight w:val="810"/>
          <w:tblHeader/>
        </w:trPr>
        <w:tc>
          <w:tcPr>
            <w:tcW w:w="30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B8DD57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Resultando em</w:t>
            </w:r>
          </w:p>
          <w:p w14:paraId="44103E21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 xml:space="preserve"> </w:t>
            </w:r>
          </w:p>
        </w:tc>
        <w:tc>
          <w:tcPr>
            <w:tcW w:w="5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C44A4" w14:textId="6679BF49" w:rsidR="00DA79A1" w:rsidRDefault="00653A35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Escassez dos processos administrativos e controle da lanchonete.</w:t>
            </w:r>
          </w:p>
        </w:tc>
      </w:tr>
      <w:tr w:rsidR="00DA79A1" w14:paraId="2D5B57D6" w14:textId="77777777">
        <w:trPr>
          <w:trHeight w:val="570"/>
          <w:tblHeader/>
        </w:trPr>
        <w:tc>
          <w:tcPr>
            <w:tcW w:w="306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CD8392" w14:textId="77777777" w:rsidR="00DA79A1" w:rsidRDefault="00000000">
            <w:pPr>
              <w:spacing w:before="240" w:line="276" w:lineRule="auto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Benefícios</w:t>
            </w:r>
          </w:p>
        </w:tc>
        <w:tc>
          <w:tcPr>
            <w:tcW w:w="5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CCCCCC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3D510E" w14:textId="0BEC9B95" w:rsidR="00DA79A1" w:rsidRDefault="00000000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Maior agilidade</w:t>
            </w:r>
            <w:r w:rsidR="00653A35">
              <w:rPr>
                <w:rFonts w:ascii="Arial" w:eastAsia="Arial" w:hAnsi="Arial" w:cs="Arial"/>
              </w:rPr>
              <w:t xml:space="preserve"> na administração das vendas do estabelecimento</w:t>
            </w:r>
            <w:r>
              <w:rPr>
                <w:rFonts w:ascii="Arial" w:eastAsia="Arial" w:hAnsi="Arial" w:cs="Arial"/>
              </w:rPr>
              <w:t>,</w:t>
            </w:r>
            <w:r w:rsidR="00653A35">
              <w:rPr>
                <w:rFonts w:ascii="Arial" w:eastAsia="Arial" w:hAnsi="Arial" w:cs="Arial"/>
              </w:rPr>
              <w:t xml:space="preserve"> tomada de decisão baseada em </w:t>
            </w:r>
            <w:proofErr w:type="gramStart"/>
            <w:r w:rsidR="00653A35">
              <w:rPr>
                <w:rFonts w:ascii="Arial" w:eastAsia="Arial" w:hAnsi="Arial" w:cs="Arial"/>
              </w:rPr>
              <w:t xml:space="preserve">dados </w:t>
            </w:r>
            <w:r>
              <w:rPr>
                <w:rFonts w:ascii="Arial" w:eastAsia="Arial" w:hAnsi="Arial" w:cs="Arial"/>
              </w:rPr>
              <w:t xml:space="preserve"> precisão</w:t>
            </w:r>
            <w:proofErr w:type="gramEnd"/>
            <w:r>
              <w:rPr>
                <w:rFonts w:ascii="Arial" w:eastAsia="Arial" w:hAnsi="Arial" w:cs="Arial"/>
              </w:rPr>
              <w:t xml:space="preserve"> nos registros </w:t>
            </w:r>
            <w:r w:rsidR="00653A35">
              <w:rPr>
                <w:rFonts w:ascii="Arial" w:eastAsia="Arial" w:hAnsi="Arial" w:cs="Arial"/>
              </w:rPr>
              <w:t>da lanchonete,</w:t>
            </w:r>
            <w:r>
              <w:rPr>
                <w:rFonts w:ascii="Arial" w:eastAsia="Arial" w:hAnsi="Arial" w:cs="Arial"/>
              </w:rPr>
              <w:t xml:space="preserve"> redução de falhas.</w:t>
            </w:r>
          </w:p>
        </w:tc>
      </w:tr>
    </w:tbl>
    <w:p w14:paraId="244566BD" w14:textId="77777777" w:rsidR="00DA79A1" w:rsidRDefault="00000000">
      <w:pPr>
        <w:spacing w:before="240" w:after="240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 xml:space="preserve"> </w:t>
      </w:r>
    </w:p>
    <w:p w14:paraId="15832AC4" w14:textId="77777777" w:rsidR="00DA79A1" w:rsidRDefault="00000000">
      <w:pPr>
        <w:spacing w:before="240" w:after="24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t>2.2 Principais Stakeholders</w:t>
      </w:r>
    </w:p>
    <w:tbl>
      <w:tblPr>
        <w:tblStyle w:val="a1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65"/>
        <w:gridCol w:w="4530"/>
      </w:tblGrid>
      <w:tr w:rsidR="00DA79A1" w14:paraId="4A579585" w14:textId="77777777">
        <w:trPr>
          <w:trHeight w:val="285"/>
        </w:trPr>
        <w:tc>
          <w:tcPr>
            <w:tcW w:w="43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0C6D54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Nome</w:t>
            </w:r>
          </w:p>
        </w:tc>
        <w:tc>
          <w:tcPr>
            <w:tcW w:w="453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B1E56" w14:textId="77777777" w:rsidR="00DA79A1" w:rsidRDefault="00000000">
            <w:pPr>
              <w:spacing w:before="240" w:line="276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Responsabilidade no Projeto</w:t>
            </w:r>
          </w:p>
        </w:tc>
      </w:tr>
      <w:tr w:rsidR="00DA79A1" w14:paraId="52A61E4F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0FE5B6" w14:textId="63D42FEA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Vinicius Gabriel da Silva Monteiro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EC3B28" w14:textId="529BCDBC" w:rsidR="00DA79A1" w:rsidRDefault="00000000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</w:t>
            </w:r>
            <w:r w:rsidR="00987152">
              <w:rPr>
                <w:rFonts w:ascii="Arial" w:eastAsia="Arial" w:hAnsi="Arial" w:cs="Arial"/>
              </w:rPr>
              <w:t xml:space="preserve">er o sistema e banco de dados </w:t>
            </w:r>
          </w:p>
        </w:tc>
      </w:tr>
      <w:tr w:rsidR="00DA79A1" w14:paraId="13202958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E5A00E" w14:textId="3904A037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Ian Alvares Freitas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3A0D62" w14:textId="11908539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o sistema e banco de dados</w:t>
            </w:r>
          </w:p>
        </w:tc>
      </w:tr>
      <w:tr w:rsidR="003A2751" w14:paraId="04CC9677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30EF0" w14:textId="213396AF" w:rsidR="003A2751" w:rsidRDefault="003A2751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José Miguel Oliveira Pinheiro Dias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80F1E5" w14:textId="44A09E96" w:rsidR="003A2751" w:rsidRDefault="003A2751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o sistema e banco de dados</w:t>
            </w:r>
          </w:p>
        </w:tc>
      </w:tr>
      <w:tr w:rsidR="00DA79A1" w14:paraId="4082E18A" w14:textId="77777777">
        <w:trPr>
          <w:trHeight w:val="285"/>
        </w:trPr>
        <w:tc>
          <w:tcPr>
            <w:tcW w:w="436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C2F57" w14:textId="17BE2229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Tárcio Ribeiro Cavalcante 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0E5F5" w14:textId="5BF2F478" w:rsidR="00DA79A1" w:rsidRDefault="00987152">
            <w:pPr>
              <w:spacing w:before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Representante do estabelecimento</w:t>
            </w:r>
          </w:p>
        </w:tc>
      </w:tr>
    </w:tbl>
    <w:p w14:paraId="7813366F" w14:textId="77777777" w:rsidR="00DA79A1" w:rsidRDefault="00DA79A1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3CAA29C7" w14:textId="77777777" w:rsidR="00AA464F" w:rsidRDefault="00AA464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269806EF" w14:textId="77777777" w:rsidR="00AA464F" w:rsidRDefault="00AA464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34431853" w14:textId="77777777" w:rsidR="00AA464F" w:rsidRDefault="00AA464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05ECEC9E" w14:textId="3B4B505B" w:rsidR="00031470" w:rsidRPr="00031470" w:rsidRDefault="00031470">
      <w:pPr>
        <w:spacing w:before="240" w:after="240"/>
        <w:rPr>
          <w:rFonts w:ascii="Arial" w:eastAsia="Arial" w:hAnsi="Arial" w:cs="Arial"/>
          <w:b/>
          <w:bCs/>
          <w:sz w:val="26"/>
          <w:szCs w:val="26"/>
        </w:rPr>
      </w:pPr>
      <w:r>
        <w:rPr>
          <w:rFonts w:ascii="Arial" w:eastAsia="Arial" w:hAnsi="Arial" w:cs="Arial"/>
          <w:b/>
          <w:bCs/>
          <w:sz w:val="26"/>
          <w:szCs w:val="26"/>
        </w:rPr>
        <w:lastRenderedPageBreak/>
        <w:t>2.3 Logo do Sistema</w:t>
      </w:r>
    </w:p>
    <w:p w14:paraId="3FB4DCCF" w14:textId="7159DB07" w:rsidR="00031470" w:rsidRDefault="00031470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5B479F" wp14:editId="34BB0AD3">
            <wp:extent cx="5943600" cy="3239135"/>
            <wp:effectExtent l="0" t="0" r="0" b="0"/>
            <wp:docPr id="167506756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67561" name="Imagem 1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C95E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1DF7B583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3A0B07FD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74DE933D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7CC0AC39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296619F7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6B987D9D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33E9D709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55F5E9D3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754766EB" w14:textId="77777777" w:rsidR="00E205BF" w:rsidRDefault="00E205BF">
      <w:pPr>
        <w:spacing w:before="240" w:after="240"/>
        <w:rPr>
          <w:rFonts w:ascii="Verdana" w:eastAsia="Verdana" w:hAnsi="Verdana" w:cs="Verdana"/>
          <w:b/>
          <w:bCs/>
          <w:sz w:val="28"/>
          <w:szCs w:val="28"/>
        </w:rPr>
      </w:pPr>
    </w:p>
    <w:p w14:paraId="27FA283A" w14:textId="3B98D785" w:rsidR="00DA79A1" w:rsidRDefault="0003147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3. Requisitos Funcionais</w:t>
      </w:r>
    </w:p>
    <w:p w14:paraId="42E5FA09" w14:textId="332B7F0E" w:rsidR="00DA79A1" w:rsidRDefault="00000000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Neste tópico é abordado os requisitos funcionais que estão presentes no sistema de </w:t>
      </w:r>
      <w:r w:rsidR="00987152">
        <w:rPr>
          <w:rFonts w:ascii="Arial" w:eastAsia="Arial" w:hAnsi="Arial" w:cs="Arial"/>
          <w:sz w:val="20"/>
          <w:szCs w:val="20"/>
        </w:rPr>
        <w:t>gestão de lanchonete.</w:t>
      </w:r>
    </w:p>
    <w:p w14:paraId="0BB5F142" w14:textId="5C1CE196" w:rsidR="00DA79A1" w:rsidRPr="007F2FC6" w:rsidRDefault="00031470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t>3.1 Requisitos Gerais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7800"/>
      </w:tblGrid>
      <w:tr w:rsidR="00DA79A1" w14:paraId="60CE2F6A" w14:textId="77777777">
        <w:tc>
          <w:tcPr>
            <w:tcW w:w="1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171D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CÓDIGO</w:t>
            </w:r>
          </w:p>
        </w:tc>
        <w:tc>
          <w:tcPr>
            <w:tcW w:w="78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49ED6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DESCRIÇÃO</w:t>
            </w:r>
          </w:p>
        </w:tc>
      </w:tr>
      <w:tr w:rsidR="00DA79A1" w14:paraId="43D15F0D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DCDC6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RFG-01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BFDB9" w14:textId="109AD157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o registro de clientes.</w:t>
            </w:r>
          </w:p>
        </w:tc>
      </w:tr>
      <w:tr w:rsidR="00DA79A1" w14:paraId="23B4C95E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83C14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RFG-02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5BA9C" w14:textId="7B769E10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o registro de produtos.</w:t>
            </w:r>
          </w:p>
        </w:tc>
      </w:tr>
      <w:tr w:rsidR="00DA79A1" w14:paraId="71EF69A4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D4B1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RFG-03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57752" w14:textId="69EAC977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o registro de vendas.</w:t>
            </w:r>
          </w:p>
        </w:tc>
      </w:tr>
      <w:tr w:rsidR="00DA79A1" w14:paraId="014FCA6D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A527" w14:textId="7777777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RFG-04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0844A" w14:textId="68559FB3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</w:t>
            </w:r>
            <w:r w:rsidR="00987152">
              <w:rPr>
                <w:rFonts w:ascii="Arial" w:eastAsia="Arial" w:hAnsi="Arial" w:cs="Arial"/>
                <w:sz w:val="20"/>
                <w:szCs w:val="20"/>
              </w:rPr>
              <w:t>exibir os clientes e produtos registrados durante o cadastro das vendas.</w:t>
            </w:r>
          </w:p>
        </w:tc>
      </w:tr>
      <w:tr w:rsidR="00DA79A1" w14:paraId="72464F94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6C45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RFG-05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78781" w14:textId="518976B1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</w:t>
            </w:r>
            <w:r w:rsidR="00987152">
              <w:rPr>
                <w:rFonts w:ascii="Arial" w:eastAsia="Arial" w:hAnsi="Arial" w:cs="Arial"/>
                <w:sz w:val="20"/>
                <w:szCs w:val="20"/>
              </w:rPr>
              <w:t>fornecer um histórico de vendas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DA79A1" w14:paraId="310E3711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7DA4D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RFG-06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E876D" w14:textId="7FC689E5" w:rsidR="00DA79A1" w:rsidRDefault="009871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fornecer 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>um relatório de desempenho de vendas dos produtos</w:t>
            </w:r>
          </w:p>
        </w:tc>
      </w:tr>
      <w:tr w:rsidR="00DA79A1" w14:paraId="3F01C6AA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522F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RFG-07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481BB" w14:textId="340DCDE2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>sistema deve fornecer um relatório da quantidade de pedidos dos clientes</w:t>
            </w:r>
          </w:p>
        </w:tc>
      </w:tr>
      <w:tr w:rsidR="00DA79A1" w14:paraId="7F3BF63B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F3888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RFG-08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88BE7" w14:textId="716B1D33" w:rsidR="00DA79A1" w:rsidRDefault="001B4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 sistema deve permitir a ordenação do relatório de vendas dos produtos por quantidade vendida</w:t>
            </w:r>
            <w:r w:rsidR="00150FDB"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(ascendente e descendente) para identificar os itens mais vendidos e menos vendidos</w:t>
            </w:r>
          </w:p>
        </w:tc>
      </w:tr>
      <w:tr w:rsidR="00DA79A1" w14:paraId="0DF34BD8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7B677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RFG-09</w:t>
            </w:r>
          </w:p>
          <w:p w14:paraId="3A62230E" w14:textId="77777777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A008" w14:textId="011AA917" w:rsidR="00DA79A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 xml:space="preserve">sistema deve permitir a ordenação do relatório de pedidos dos clientes por </w:t>
            </w:r>
            <w:r w:rsidR="00E36168">
              <w:rPr>
                <w:rFonts w:ascii="Arial" w:eastAsia="Arial" w:hAnsi="Arial" w:cs="Arial"/>
                <w:sz w:val="20"/>
                <w:szCs w:val="20"/>
              </w:rPr>
              <w:t>quantidade de venda</w:t>
            </w:r>
            <w:r w:rsidR="001B4F8A">
              <w:rPr>
                <w:rFonts w:ascii="Arial" w:eastAsia="Arial" w:hAnsi="Arial" w:cs="Arial"/>
                <w:sz w:val="20"/>
                <w:szCs w:val="20"/>
              </w:rPr>
              <w:t xml:space="preserve"> (ascendente e descendente)</w:t>
            </w:r>
            <w:r w:rsidR="00E36168"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</w:tr>
      <w:tr w:rsidR="00E205BF" w14:paraId="11F98E81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37009" w14:textId="5EDAE8CA" w:rsidR="00E205BF" w:rsidRPr="00E205BF" w:rsidRDefault="00E205BF" w:rsidP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RFG-10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DD7B7" w14:textId="5E013578" w:rsid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ser reestruturado para utilizar o paradigma de Orientação a Objetos, organizando suas funcionalidades em classes e métodos com responsabilidades bem definidas.</w:t>
            </w:r>
          </w:p>
        </w:tc>
      </w:tr>
      <w:tr w:rsidR="00E205BF" w14:paraId="3A0FAAC7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32537" w14:textId="11679187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RFG-11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79F86" w14:textId="1264B18B" w:rsid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 sistema deve permitir </w:t>
            </w:r>
            <w:r w:rsidRPr="00E205BF">
              <w:rPr>
                <w:rFonts w:ascii="Arial" w:eastAsia="Arial" w:hAnsi="Arial" w:cs="Arial"/>
                <w:sz w:val="20"/>
                <w:szCs w:val="20"/>
              </w:rPr>
              <w:t>o cadastro de funcionários responsáveis pelo atendimento das vendas, armazenando informações básicas para identificação do atendente.</w:t>
            </w:r>
          </w:p>
        </w:tc>
      </w:tr>
      <w:tr w:rsidR="00E205BF" w14:paraId="39B813E0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9BBD1" w14:textId="27D4B9FC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RFG-12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2375" w14:textId="1DACF46F" w:rsid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permitir a listagem dos funcionários cadastrados no sistema.</w:t>
            </w:r>
          </w:p>
        </w:tc>
      </w:tr>
      <w:tr w:rsidR="00E205BF" w14:paraId="75C4A77F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C900" w14:textId="54568BF6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RFG-13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7E3A2" w14:textId="1384D61B" w:rsidR="00E205BF" w:rsidRP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permitir associar cada venda realizada a um funcionário responsável pelo atendimento.</w:t>
            </w:r>
          </w:p>
        </w:tc>
      </w:tr>
      <w:tr w:rsidR="00E205BF" w14:paraId="4B7E5D12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4D48E" w14:textId="31616416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RFG-14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AFD90" w14:textId="084E19B9" w:rsidR="00E205BF" w:rsidRP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registrar os atendimentos realizados pelos funcionários, vinculando cada atendimento à respectiva venda e data.</w:t>
            </w:r>
          </w:p>
        </w:tc>
      </w:tr>
      <w:tr w:rsidR="00E205BF" w14:paraId="6DC63CAE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0990" w14:textId="5D6B6698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RFG-15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B99C1" w14:textId="61F69A71" w:rsidR="00E205BF" w:rsidRP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permitir a geração de um relatório contendo a quantidade de atendimentos realizados por cada funcionário em um dia específico.</w:t>
            </w:r>
          </w:p>
        </w:tc>
      </w:tr>
      <w:tr w:rsidR="00E205BF" w14:paraId="28C41BB4" w14:textId="77777777">
        <w:tc>
          <w:tcPr>
            <w:tcW w:w="156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9A428" w14:textId="7E3A079C" w:rsidR="00E205BF" w:rsidRDefault="00E205BF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RFG-16</w:t>
            </w:r>
          </w:p>
        </w:tc>
        <w:tc>
          <w:tcPr>
            <w:tcW w:w="780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8759" w14:textId="7F6A692C" w:rsidR="00E205BF" w:rsidRPr="00E205BF" w:rsidRDefault="00E205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 w:val="20"/>
                <w:szCs w:val="20"/>
              </w:rPr>
            </w:pPr>
            <w:r w:rsidRPr="00E205BF">
              <w:rPr>
                <w:rFonts w:ascii="Arial" w:eastAsia="Arial" w:hAnsi="Arial" w:cs="Arial"/>
                <w:sz w:val="20"/>
                <w:szCs w:val="20"/>
              </w:rPr>
              <w:t>O sistema deve permitir a geração de um relatório contendo o valor total de vendas realizadas por cada funcionário em um dia específico.</w:t>
            </w:r>
          </w:p>
        </w:tc>
      </w:tr>
    </w:tbl>
    <w:p w14:paraId="077E5F70" w14:textId="38A6C1C2" w:rsidR="00DA79A1" w:rsidRDefault="00031470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bookmarkStart w:id="2" w:name="_otrzw87vx75u" w:colFirst="0" w:colLast="0"/>
      <w:bookmarkEnd w:id="2"/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4. Requisitos Não Funcionais</w:t>
      </w:r>
    </w:p>
    <w:p w14:paraId="1620133F" w14:textId="5A9D81CC" w:rsidR="00DA79A1" w:rsidRDefault="00000000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Neste tópico é abordado os requisitos funcionais que estão presentes no sistema de gestão de </w:t>
      </w:r>
      <w:r w:rsidR="00031470">
        <w:rPr>
          <w:rFonts w:ascii="Arial" w:eastAsia="Arial" w:hAnsi="Arial" w:cs="Arial"/>
          <w:sz w:val="20"/>
          <w:szCs w:val="20"/>
        </w:rPr>
        <w:t>lanchonetes.</w:t>
      </w:r>
    </w:p>
    <w:p w14:paraId="678F1D45" w14:textId="499AF087" w:rsidR="00DA79A1" w:rsidRPr="007F2FC6" w:rsidRDefault="00031470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t>4.1 Requisitos Gerais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7800"/>
      </w:tblGrid>
      <w:tr w:rsidR="00DA79A1" w14:paraId="6ABEFCE0" w14:textId="77777777">
        <w:tc>
          <w:tcPr>
            <w:tcW w:w="156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2C18C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CÓDIGO</w:t>
            </w:r>
          </w:p>
        </w:tc>
        <w:tc>
          <w:tcPr>
            <w:tcW w:w="780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7FDC2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DESCRIÇÃO</w:t>
            </w:r>
          </w:p>
        </w:tc>
      </w:tr>
      <w:tr w:rsidR="00DA79A1" w14:paraId="5BFD8322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811E4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RNF-01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31C9D" w14:textId="7E2A42D2" w:rsidR="00DA79A1" w:rsidRDefault="00653A35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Responsividade do terminal do sistema inferior a 15 segundos para demonstração dos resultados.  </w:t>
            </w:r>
          </w:p>
        </w:tc>
      </w:tr>
      <w:tr w:rsidR="00DA79A1" w14:paraId="280F419E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C8FDC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RNF-02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7C2F7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Performance: Tempo de resposta inferior a 10 segundos para abertura de telas e cálculos, Banco de Dados leve e rápido (</w:t>
            </w:r>
            <w:proofErr w:type="spellStart"/>
            <w:r>
              <w:rPr>
                <w:rFonts w:ascii="Arial" w:eastAsia="Arial" w:hAnsi="Arial" w:cs="Arial"/>
                <w:sz w:val="16"/>
                <w:szCs w:val="16"/>
              </w:rPr>
              <w:t>SQLite</w:t>
            </w:r>
            <w:proofErr w:type="spellEnd"/>
            <w:r>
              <w:rPr>
                <w:rFonts w:ascii="Arial" w:eastAsia="Arial" w:hAnsi="Arial" w:cs="Arial"/>
                <w:sz w:val="16"/>
                <w:szCs w:val="16"/>
              </w:rPr>
              <w:t>, por exemplo).</w:t>
            </w:r>
          </w:p>
        </w:tc>
      </w:tr>
      <w:tr w:rsidR="00DA79A1" w14:paraId="59E2360A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5139A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RNF-03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DE68C" w14:textId="044DE2AE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Segurança: Armazenamento seguro dos dados do cliente e dos registros</w:t>
            </w:r>
            <w:r w:rsidR="00653A35"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</w:tr>
      <w:tr w:rsidR="00DA79A1" w14:paraId="04934840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00BC7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RNF-04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0AB94" w14:textId="747A91EB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Usabilidade: Interface amigável e intuitiva, para usuários com baixo nível de instrução tecnológica e uma navegação fluída com poucos </w:t>
            </w:r>
            <w:r w:rsidR="00653A35">
              <w:rPr>
                <w:rFonts w:ascii="Arial" w:eastAsia="Arial" w:hAnsi="Arial" w:cs="Arial"/>
                <w:sz w:val="16"/>
                <w:szCs w:val="16"/>
              </w:rPr>
              <w:t>cliques</w:t>
            </w:r>
            <w:r>
              <w:rPr>
                <w:rFonts w:ascii="Arial" w:eastAsia="Arial" w:hAnsi="Arial" w:cs="Arial"/>
                <w:sz w:val="16"/>
                <w:szCs w:val="16"/>
              </w:rPr>
              <w:t>.</w:t>
            </w:r>
          </w:p>
        </w:tc>
      </w:tr>
      <w:tr w:rsidR="00DA79A1" w14:paraId="41CFBFAB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77FEA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RNF-05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047B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Padronizar ícones, palavras, aparências e ações que possuam o mesmo significado, de acordo com as convenções da plataforma em uso.</w:t>
            </w:r>
          </w:p>
        </w:tc>
      </w:tr>
      <w:tr w:rsidR="00DA79A1" w14:paraId="1F7BC2B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8ECEB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RNF-06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5DF7E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Manutenibilidade: Código modular para facilitar futuras atualizações ou correções. </w:t>
            </w:r>
          </w:p>
        </w:tc>
      </w:tr>
      <w:tr w:rsidR="00DA79A1" w14:paraId="4D4ED7D1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A7798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RNF-07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ADF21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Adotar uma identidade visual padronizada para o sistema de gerenciamento</w:t>
            </w:r>
          </w:p>
        </w:tc>
      </w:tr>
      <w:tr w:rsidR="00DA79A1" w14:paraId="5ECE7E12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A5D2B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RNF-08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51835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Adotar linguagem em concordância com o mundo real do usuário, empregando palavras, frases, conceitos e convenções familiares ao mesmo.</w:t>
            </w:r>
          </w:p>
        </w:tc>
      </w:tr>
      <w:tr w:rsidR="00DA79A1" w14:paraId="566F8D7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6A0E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RNF-9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7C0C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Prevenir a ocorrência de erros e, caso aconteçam, emitir mensagens que possibilitem ao usuário reconhecer, diagnosticar e se recuperar dos mesmos. As mensagens de erro devem ser expressas em linguagem direta (sem códigos), indicando precisamente o problema e construtivamente sugerir uma solução.</w:t>
            </w:r>
          </w:p>
        </w:tc>
      </w:tr>
      <w:tr w:rsidR="00DA79A1" w14:paraId="3D8B0B3E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39F92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RNF-10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D6F7F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 xml:space="preserve">Fornecer explicitamente ao usuário a opção de confirmação e cancelamento no final de todas as tarefas operacionais, evitando que surjam dúvidas, para o usuário, sobre a efetiva gravação ou aborto de cada </w:t>
            </w:r>
            <w:proofErr w:type="spellStart"/>
            <w:r>
              <w:rPr>
                <w:rFonts w:ascii="Arial" w:eastAsia="Arial" w:hAnsi="Arial" w:cs="Arial"/>
                <w:sz w:val="16"/>
                <w:szCs w:val="16"/>
              </w:rPr>
              <w:t>transção</w:t>
            </w:r>
            <w:proofErr w:type="spellEnd"/>
            <w:r>
              <w:rPr>
                <w:rFonts w:ascii="Arial" w:eastAsia="Arial" w:hAnsi="Arial" w:cs="Arial"/>
                <w:sz w:val="16"/>
                <w:szCs w:val="16"/>
              </w:rPr>
              <w:t xml:space="preserve">. </w:t>
            </w:r>
          </w:p>
        </w:tc>
      </w:tr>
      <w:tr w:rsidR="00DA79A1" w14:paraId="004C138C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B1487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RNF-11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F5210" w14:textId="77777777" w:rsidR="00DA79A1" w:rsidRDefault="00000000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Não permitir a introdução, por parte do usuário, de dados inconsistentes ou que violem a integridade daqueles armazenados de maneira a requer intervenções através de ferramentas não próprias do ambiente do usuário final ou do administrador do sistema.</w:t>
            </w:r>
          </w:p>
        </w:tc>
      </w:tr>
      <w:tr w:rsidR="00DA79A1" w14:paraId="3B324D00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68C46" w14:textId="77777777" w:rsidR="00DA79A1" w:rsidRDefault="00000000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RNF-12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00591" w14:textId="77777777" w:rsidR="00DA79A1" w:rsidRDefault="00000000">
            <w:pPr>
              <w:widowControl w:val="0"/>
              <w:rPr>
                <w:rFonts w:ascii="Arial" w:eastAsia="Arial" w:hAnsi="Arial" w:cs="Arial"/>
                <w:sz w:val="12"/>
                <w:szCs w:val="12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Privacidade e LGPD: Termo de consentimento para coleta de dados pessoais, se armazenar dados sensíveis de clientes e opção de exclusão dos dados do cliente, caso solicitado.</w:t>
            </w:r>
          </w:p>
        </w:tc>
      </w:tr>
      <w:tr w:rsidR="007029EB" w14:paraId="4A98396A" w14:textId="77777777">
        <w:tc>
          <w:tcPr>
            <w:tcW w:w="15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FBE62" w14:textId="10403744" w:rsidR="007029EB" w:rsidRDefault="007029EB">
            <w:pPr>
              <w:widowControl w:val="0"/>
              <w:jc w:val="center"/>
              <w:rPr>
                <w:rFonts w:ascii="Arial" w:eastAsia="Arial" w:hAnsi="Arial" w:cs="Arial"/>
                <w:sz w:val="16"/>
                <w:szCs w:val="16"/>
              </w:rPr>
            </w:pPr>
            <w:r>
              <w:rPr>
                <w:rFonts w:ascii="Arial" w:eastAsia="Arial" w:hAnsi="Arial" w:cs="Arial"/>
                <w:sz w:val="16"/>
                <w:szCs w:val="16"/>
              </w:rPr>
              <w:t>RNF-13</w:t>
            </w:r>
          </w:p>
        </w:tc>
        <w:tc>
          <w:tcPr>
            <w:tcW w:w="78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78C24" w14:textId="4C1D917B" w:rsidR="007029EB" w:rsidRDefault="007029EB">
            <w:pPr>
              <w:widowControl w:val="0"/>
              <w:rPr>
                <w:rFonts w:ascii="Arial" w:eastAsia="Arial" w:hAnsi="Arial" w:cs="Arial"/>
                <w:sz w:val="16"/>
                <w:szCs w:val="16"/>
              </w:rPr>
            </w:pPr>
            <w:r w:rsidRPr="007029EB">
              <w:rPr>
                <w:rFonts w:ascii="Arial" w:eastAsia="Arial" w:hAnsi="Arial" w:cs="Arial"/>
                <w:sz w:val="16"/>
                <w:szCs w:val="16"/>
              </w:rPr>
              <w:t>O sistema deve ser desenvolvido seguindo os princípios da Orientação a Objetos, utilizando classes, encapsulamento e modularização do código.</w:t>
            </w:r>
          </w:p>
        </w:tc>
      </w:tr>
    </w:tbl>
    <w:p w14:paraId="13C0D670" w14:textId="77777777" w:rsidR="00DA79A1" w:rsidRDefault="00DA79A1">
      <w:pPr>
        <w:spacing w:before="240" w:after="240"/>
      </w:pPr>
    </w:p>
    <w:p w14:paraId="67EF4D91" w14:textId="77777777" w:rsidR="00DA79A1" w:rsidRDefault="00DA79A1">
      <w:pPr>
        <w:spacing w:before="60" w:after="60"/>
        <w:jc w:val="both"/>
      </w:pPr>
      <w:bookmarkStart w:id="3" w:name="_a9mye8hul9wr" w:colFirst="0" w:colLast="0"/>
      <w:bookmarkEnd w:id="3"/>
    </w:p>
    <w:p w14:paraId="627FAD6F" w14:textId="77777777" w:rsidR="00DA79A1" w:rsidRDefault="00DA79A1">
      <w:pPr>
        <w:spacing w:before="60" w:after="60"/>
        <w:jc w:val="both"/>
      </w:pPr>
      <w:bookmarkStart w:id="4" w:name="_f2p2jjbu2rwp" w:colFirst="0" w:colLast="0"/>
      <w:bookmarkEnd w:id="4"/>
    </w:p>
    <w:p w14:paraId="2FA59BFA" w14:textId="77777777" w:rsidR="00156463" w:rsidRDefault="00156463">
      <w:pPr>
        <w:spacing w:before="60" w:after="60"/>
        <w:jc w:val="both"/>
      </w:pPr>
    </w:p>
    <w:p w14:paraId="46A8DDB8" w14:textId="77777777" w:rsidR="00156463" w:rsidRDefault="00156463">
      <w:pPr>
        <w:spacing w:before="60" w:after="60"/>
        <w:jc w:val="both"/>
      </w:pPr>
    </w:p>
    <w:p w14:paraId="3A03958F" w14:textId="77777777" w:rsidR="00DA79A1" w:rsidRDefault="00000000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E6E6E6"/>
        <w:spacing w:before="240" w:after="120"/>
        <w:jc w:val="center"/>
        <w:rPr>
          <w:rFonts w:ascii="Verdana" w:eastAsia="Verdana" w:hAnsi="Verdana" w:cs="Verdana"/>
          <w:b/>
          <w:bCs/>
          <w:smallCaps/>
          <w:sz w:val="28"/>
          <w:szCs w:val="28"/>
        </w:rPr>
      </w:pPr>
      <w:r>
        <w:rPr>
          <w:rFonts w:ascii="Verdana" w:eastAsia="Verdana" w:hAnsi="Verdana" w:cs="Verdana"/>
          <w:b/>
          <w:bCs/>
          <w:smallCaps/>
          <w:sz w:val="28"/>
          <w:szCs w:val="28"/>
        </w:rPr>
        <w:lastRenderedPageBreak/>
        <w:t>Legenda</w:t>
      </w:r>
    </w:p>
    <w:p w14:paraId="368D56A9" w14:textId="77777777" w:rsidR="00DA79A1" w:rsidRDefault="00000000">
      <w:pPr>
        <w:spacing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Codificação dos Requisitos:</w:t>
      </w:r>
    </w:p>
    <w:p w14:paraId="6742555A" w14:textId="77777777" w:rsidR="00DA79A1" w:rsidRDefault="00000000">
      <w:pPr>
        <w:spacing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Os requisitos estão codificados de acordo o módulo e a temática aos quais pertencem, conforme formato a seguir:</w:t>
      </w:r>
    </w:p>
    <w:p w14:paraId="76D1543B" w14:textId="77777777" w:rsidR="00DA79A1" w:rsidRDefault="00000000">
      <w:pPr>
        <w:spacing w:after="120"/>
        <w:jc w:val="center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MOD-NNN</w:t>
      </w:r>
    </w:p>
    <w:p w14:paraId="579942E9" w14:textId="77777777" w:rsidR="00DA79A1" w:rsidRDefault="00000000">
      <w:pPr>
        <w:spacing w:after="120"/>
        <w:ind w:left="709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Onde:</w:t>
      </w:r>
    </w:p>
    <w:p w14:paraId="2DA8B8A4" w14:textId="77777777" w:rsidR="00DA79A1" w:rsidRDefault="00000000">
      <w:pPr>
        <w:spacing w:after="120"/>
        <w:ind w:left="1418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MOD</w:t>
      </w:r>
      <w:r>
        <w:rPr>
          <w:rFonts w:ascii="Verdana" w:eastAsia="Verdana" w:hAnsi="Verdana" w:cs="Verdana"/>
          <w:sz w:val="18"/>
          <w:szCs w:val="18"/>
        </w:rPr>
        <w:t xml:space="preserve"> = código do módulo referente ao requisito, podendo ser: </w:t>
      </w:r>
      <w:r>
        <w:rPr>
          <w:rFonts w:ascii="Verdana" w:eastAsia="Verdana" w:hAnsi="Verdana" w:cs="Verdana"/>
          <w:i/>
          <w:iCs/>
          <w:sz w:val="18"/>
          <w:szCs w:val="18"/>
        </w:rPr>
        <w:t>RNF</w:t>
      </w:r>
      <w:r>
        <w:rPr>
          <w:rFonts w:ascii="Verdana" w:eastAsia="Verdana" w:hAnsi="Verdana" w:cs="Verdana"/>
          <w:sz w:val="18"/>
          <w:szCs w:val="18"/>
        </w:rPr>
        <w:t xml:space="preserve"> - Requisitos não Funcionais; RFN - Requisitos Funcionais</w:t>
      </w:r>
    </w:p>
    <w:p w14:paraId="3CC036CF" w14:textId="77777777" w:rsidR="00DA79A1" w:rsidRDefault="00000000">
      <w:pPr>
        <w:spacing w:after="120"/>
        <w:ind w:left="1418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  <w:sz w:val="18"/>
          <w:szCs w:val="18"/>
        </w:rPr>
        <w:t>NNN</w:t>
      </w:r>
      <w:r>
        <w:rPr>
          <w:rFonts w:ascii="Verdana" w:eastAsia="Verdana" w:hAnsi="Verdana" w:cs="Verdana"/>
          <w:sz w:val="18"/>
          <w:szCs w:val="18"/>
        </w:rPr>
        <w:t xml:space="preserve"> = sequência numérica de três algarismos.</w:t>
      </w:r>
    </w:p>
    <w:p w14:paraId="350364C3" w14:textId="77777777" w:rsidR="00DA79A1" w:rsidRDefault="00DA79A1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DB410C4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2F15B4E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7FBD522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075D60D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60B9678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FE259B5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49B9ED2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FCE16F3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31F8CF6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1A29094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3678EB61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21362BB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D0500AE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C503AD0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A6B6A05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3B2C13C" w14:textId="77777777" w:rsidR="002E5B6E" w:rsidRDefault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EC79DD7" w14:textId="77777777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34FF10A" w14:textId="7ABFF27F" w:rsidR="007A0FF9" w:rsidRDefault="007A0FF9" w:rsidP="007A0FF9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5. Modelagem do Banco de Dados</w:t>
      </w:r>
    </w:p>
    <w:p w14:paraId="20303C86" w14:textId="0A55F425" w:rsidR="00D1797E" w:rsidRDefault="00D1797E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O processo de modelagem de dados seguiu uma evolução interativa para garantir as regras de negócio de vendas e clientes fossem atendidas com precisão e normalização técnica.</w:t>
      </w:r>
    </w:p>
    <w:p w14:paraId="42CDB841" w14:textId="05321098" w:rsidR="00D1797E" w:rsidRPr="007F2FC6" w:rsidRDefault="00D1797E" w:rsidP="00D1797E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t>5.1 Modelo de Entidade Relacionamento (versão inicial)</w:t>
      </w:r>
    </w:p>
    <w:p w14:paraId="6909AE89" w14:textId="5D9C4446" w:rsidR="007A0FF9" w:rsidRDefault="007A0FF9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Diagrama Entidade-Relacionamento (ERD)</w:t>
      </w:r>
    </w:p>
    <w:p w14:paraId="5E023287" w14:textId="6E83FD11" w:rsidR="007A0FF9" w:rsidRDefault="007A0FF9" w:rsidP="00D1797E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A0FF9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1E97C2DE" wp14:editId="3AFB2B08">
            <wp:extent cx="5943600" cy="4121785"/>
            <wp:effectExtent l="0" t="0" r="0" b="0"/>
            <wp:docPr id="12867311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1130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  <w:szCs w:val="20"/>
        </w:rPr>
        <w:br/>
      </w:r>
      <w:r w:rsidR="00D1797E">
        <w:rPr>
          <w:rFonts w:ascii="Arial" w:eastAsia="Arial" w:hAnsi="Arial" w:cs="Arial"/>
          <w:sz w:val="20"/>
          <w:szCs w:val="20"/>
        </w:rPr>
        <w:t>A primeira versão do modelo (segunda imagem) estabeleceu a estrutura básica do banco de dados, focando na identificação das tabelas principais e seus atributos técnicos primários.</w:t>
      </w:r>
    </w:p>
    <w:p w14:paraId="391C1A2D" w14:textId="4866D804" w:rsidR="00D1797E" w:rsidRDefault="00D1797E" w:rsidP="00D1797E">
      <w:pPr>
        <w:pStyle w:val="PargrafodaLista"/>
        <w:numPr>
          <w:ilvl w:val="0"/>
          <w:numId w:val="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Tabelas definidas:</w:t>
      </w:r>
      <w:r>
        <w:rPr>
          <w:rFonts w:ascii="Arial" w:eastAsia="Arial" w:hAnsi="Arial" w:cs="Arial"/>
          <w:sz w:val="20"/>
          <w:szCs w:val="20"/>
        </w:rPr>
        <w:t xml:space="preserve"> clientes, vendas, </w:t>
      </w:r>
      <w:proofErr w:type="spellStart"/>
      <w:r>
        <w:rPr>
          <w:rFonts w:ascii="Arial" w:eastAsia="Arial" w:hAnsi="Arial" w:cs="Arial"/>
          <w:sz w:val="20"/>
          <w:szCs w:val="20"/>
        </w:rPr>
        <w:t>itens_da_venda</w:t>
      </w:r>
      <w:proofErr w:type="spellEnd"/>
      <w:r>
        <w:rPr>
          <w:rFonts w:ascii="Arial" w:eastAsia="Arial" w:hAnsi="Arial" w:cs="Arial"/>
          <w:sz w:val="20"/>
          <w:szCs w:val="20"/>
        </w:rPr>
        <w:t>, e produtos.</w:t>
      </w:r>
    </w:p>
    <w:p w14:paraId="5DC87C75" w14:textId="4FC37499" w:rsidR="00D1797E" w:rsidRDefault="00D1797E" w:rsidP="00D1797E">
      <w:pPr>
        <w:pStyle w:val="PargrafodaLista"/>
        <w:numPr>
          <w:ilvl w:val="0"/>
          <w:numId w:val="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Características</w:t>
      </w:r>
      <w:r>
        <w:rPr>
          <w:rFonts w:ascii="Arial" w:eastAsia="Arial" w:hAnsi="Arial" w:cs="Arial"/>
          <w:sz w:val="20"/>
          <w:szCs w:val="20"/>
        </w:rPr>
        <w:t xml:space="preserve">: Esta versão já apresenta a estrutura de relacionamentos </w:t>
      </w:r>
      <w:r w:rsidR="007F2FC6">
        <w:rPr>
          <w:rFonts w:ascii="Arial" w:eastAsia="Arial" w:hAnsi="Arial" w:cs="Arial"/>
          <w:sz w:val="20"/>
          <w:szCs w:val="20"/>
        </w:rPr>
        <w:t xml:space="preserve">muitos-para-muitos (N:N) entre produtos e vendas, resolvida através da tabela associativa </w:t>
      </w:r>
      <w:proofErr w:type="spellStart"/>
      <w:r w:rsidR="007F2FC6">
        <w:rPr>
          <w:rFonts w:ascii="Arial" w:eastAsia="Arial" w:hAnsi="Arial" w:cs="Arial"/>
          <w:sz w:val="20"/>
          <w:szCs w:val="20"/>
        </w:rPr>
        <w:t>itens_da_venda</w:t>
      </w:r>
      <w:proofErr w:type="spellEnd"/>
      <w:r w:rsidR="007F2FC6">
        <w:rPr>
          <w:rFonts w:ascii="Arial" w:eastAsia="Arial" w:hAnsi="Arial" w:cs="Arial"/>
          <w:sz w:val="20"/>
          <w:szCs w:val="20"/>
        </w:rPr>
        <w:t>.</w:t>
      </w:r>
    </w:p>
    <w:p w14:paraId="40F2B530" w14:textId="7D8542DE" w:rsidR="007F2FC6" w:rsidRDefault="007F2FC6" w:rsidP="007F2FC6">
      <w:pPr>
        <w:pStyle w:val="PargrafodaLista"/>
        <w:numPr>
          <w:ilvl w:val="0"/>
          <w:numId w:val="1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Observações de Melhoria:</w:t>
      </w:r>
      <w:r w:rsidRPr="007F2FC6">
        <w:rPr>
          <w:rFonts w:ascii="Arial" w:eastAsia="Arial" w:hAnsi="Arial" w:cs="Arial"/>
          <w:sz w:val="20"/>
          <w:szCs w:val="20"/>
        </w:rPr>
        <w:t xml:space="preserve"> Nesta etapa, o foco foi a definição física (tipagem). Notou-se a necessidade de refinar a semântica das relações e a cardinalidade para melhor leitura do fluxo de negócio.</w:t>
      </w:r>
    </w:p>
    <w:p w14:paraId="05720E54" w14:textId="77777777" w:rsidR="007F2FC6" w:rsidRDefault="007F2FC6" w:rsidP="007F2FC6">
      <w:pPr>
        <w:pStyle w:val="PargrafodaLista"/>
        <w:spacing w:before="240" w:after="240"/>
        <w:rPr>
          <w:rFonts w:ascii="Arial" w:eastAsia="Arial" w:hAnsi="Arial" w:cs="Arial"/>
          <w:b/>
          <w:bCs/>
          <w:sz w:val="20"/>
          <w:szCs w:val="20"/>
        </w:rPr>
      </w:pPr>
    </w:p>
    <w:p w14:paraId="4D309C07" w14:textId="77777777" w:rsidR="002E5B6E" w:rsidRPr="002E5B6E" w:rsidRDefault="002E5B6E" w:rsidP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FD335C8" w14:textId="29D895C0" w:rsidR="007F2FC6" w:rsidRPr="007F2FC6" w:rsidRDefault="007F2FC6" w:rsidP="007F2FC6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7F2FC6">
        <w:rPr>
          <w:rFonts w:ascii="Verdana" w:eastAsia="Verdana" w:hAnsi="Verdana" w:cs="Verdana"/>
          <w:b/>
          <w:bCs/>
        </w:rPr>
        <w:lastRenderedPageBreak/>
        <w:t xml:space="preserve">5.2 Modelo de Entidade Relacionamento </w:t>
      </w:r>
      <w:proofErr w:type="gramStart"/>
      <w:r w:rsidRPr="007F2FC6">
        <w:rPr>
          <w:rFonts w:ascii="Verdana" w:eastAsia="Verdana" w:hAnsi="Verdana" w:cs="Verdana"/>
          <w:b/>
          <w:bCs/>
        </w:rPr>
        <w:t>Melhorado  (</w:t>
      </w:r>
      <w:proofErr w:type="gramEnd"/>
      <w:r w:rsidRPr="007F2FC6">
        <w:rPr>
          <w:rFonts w:ascii="Verdana" w:eastAsia="Verdana" w:hAnsi="Verdana" w:cs="Verdana"/>
          <w:b/>
          <w:bCs/>
        </w:rPr>
        <w:t>Versão atual)</w:t>
      </w:r>
    </w:p>
    <w:p w14:paraId="058747F5" w14:textId="7C49C7E8" w:rsidR="007A0FF9" w:rsidRDefault="007A0FF9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Diagrama de Entidade-Relação Melhorado (EER)</w:t>
      </w:r>
    </w:p>
    <w:p w14:paraId="290112DB" w14:textId="1F9CFD6F" w:rsid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64B3483D" wp14:editId="35124DBA">
            <wp:extent cx="5943600" cy="2687955"/>
            <wp:effectExtent l="0" t="0" r="0" b="0"/>
            <wp:docPr id="10202142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1421" name="Imagem 1" descr="Interface gráfica do usuári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03E1" w14:textId="42C56002" w:rsidR="007F2FC6" w:rsidRP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sz w:val="20"/>
          <w:szCs w:val="20"/>
        </w:rPr>
        <w:t>O modelo melhorado (primeira imagem) refina a abstração do sistema, focando na lógica de negócio e na clareza das associações (utilizando a notação de "Pé de Galinha" e verbos de ligação).</w:t>
      </w:r>
    </w:p>
    <w:p w14:paraId="0A51B877" w14:textId="77777777" w:rsidR="007F2FC6" w:rsidRP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Principais Melhorias e Regras de Negócio:</w:t>
      </w:r>
    </w:p>
    <w:p w14:paraId="7C1E6C04" w14:textId="7B1764FF" w:rsidR="007F2FC6" w:rsidRP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Relação Cliente-Venda:</w:t>
      </w:r>
      <w:r w:rsidRPr="007F2FC6">
        <w:rPr>
          <w:rFonts w:ascii="Arial" w:eastAsia="Arial" w:hAnsi="Arial" w:cs="Arial"/>
          <w:sz w:val="20"/>
          <w:szCs w:val="20"/>
        </w:rPr>
        <w:t xml:space="preserve"> Um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Cliente</w:t>
      </w:r>
      <w:r w:rsidRPr="007F2FC6">
        <w:rPr>
          <w:rFonts w:ascii="Arial" w:eastAsia="Arial" w:hAnsi="Arial" w:cs="Arial"/>
          <w:sz w:val="20"/>
          <w:szCs w:val="20"/>
        </w:rPr>
        <w:t xml:space="preserve"> "Faz" (ou realiza) uma ou várias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Vendas</w:t>
      </w:r>
      <w:r w:rsidRPr="007F2FC6">
        <w:rPr>
          <w:rFonts w:ascii="Arial" w:eastAsia="Arial" w:hAnsi="Arial" w:cs="Arial"/>
          <w:sz w:val="20"/>
          <w:szCs w:val="20"/>
        </w:rPr>
        <w:t xml:space="preserve"> (1:N). A entidade Venda agora carrega a semântica de "</w:t>
      </w:r>
      <w:proofErr w:type="spellStart"/>
      <w:r>
        <w:rPr>
          <w:rFonts w:ascii="Arial" w:eastAsia="Arial" w:hAnsi="Arial" w:cs="Arial"/>
          <w:sz w:val="20"/>
          <w:szCs w:val="20"/>
        </w:rPr>
        <w:t>id_cliente</w:t>
      </w:r>
      <w:proofErr w:type="spellEnd"/>
      <w:r w:rsidRPr="007F2FC6">
        <w:rPr>
          <w:rFonts w:ascii="Arial" w:eastAsia="Arial" w:hAnsi="Arial" w:cs="Arial"/>
          <w:sz w:val="20"/>
          <w:szCs w:val="20"/>
        </w:rPr>
        <w:t>" ou registro histórico do vínculo com o cliente.</w:t>
      </w:r>
    </w:p>
    <w:p w14:paraId="3622DDE6" w14:textId="77777777" w:rsidR="007F2FC6" w:rsidRP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Relação Venda-Itens:</w:t>
      </w:r>
      <w:r w:rsidRPr="007F2FC6">
        <w:rPr>
          <w:rFonts w:ascii="Arial" w:eastAsia="Arial" w:hAnsi="Arial" w:cs="Arial"/>
          <w:sz w:val="20"/>
          <w:szCs w:val="20"/>
        </w:rPr>
        <w:t xml:space="preserve"> Uma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Venda</w:t>
      </w:r>
      <w:r w:rsidRPr="007F2FC6">
        <w:rPr>
          <w:rFonts w:ascii="Arial" w:eastAsia="Arial" w:hAnsi="Arial" w:cs="Arial"/>
          <w:sz w:val="20"/>
          <w:szCs w:val="20"/>
        </w:rPr>
        <w:t xml:space="preserve"> "Possui" N itens. Isso garante que uma única transação possa conter múltiplos produtos distintos com suas respectivas quantidades.</w:t>
      </w:r>
    </w:p>
    <w:p w14:paraId="72A7918D" w14:textId="77777777" w:rsidR="007F2FC6" w:rsidRPr="007F2FC6" w:rsidRDefault="007F2FC6" w:rsidP="007F2FC6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Relação Produto-Itens:</w:t>
      </w:r>
      <w:r w:rsidRPr="007F2FC6">
        <w:rPr>
          <w:rFonts w:ascii="Arial" w:eastAsia="Arial" w:hAnsi="Arial" w:cs="Arial"/>
          <w:sz w:val="20"/>
          <w:szCs w:val="20"/>
        </w:rPr>
        <w:t xml:space="preserve"> Um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Produto</w:t>
      </w:r>
      <w:r w:rsidRPr="007F2FC6">
        <w:rPr>
          <w:rFonts w:ascii="Arial" w:eastAsia="Arial" w:hAnsi="Arial" w:cs="Arial"/>
          <w:sz w:val="20"/>
          <w:szCs w:val="20"/>
        </w:rPr>
        <w:t xml:space="preserve"> "Pertence" a N itens de venda. Isso permite que o mesmo produto seja vendido em diferentes transações ao longo do tempo.</w:t>
      </w:r>
    </w:p>
    <w:p w14:paraId="44220D6F" w14:textId="71536B55" w:rsidR="002E5B6E" w:rsidRDefault="007F2FC6" w:rsidP="002E5B6E">
      <w:pPr>
        <w:numPr>
          <w:ilvl w:val="0"/>
          <w:numId w:val="2"/>
        </w:numPr>
        <w:spacing w:before="240" w:after="240"/>
        <w:rPr>
          <w:rFonts w:ascii="Arial" w:eastAsia="Arial" w:hAnsi="Arial" w:cs="Arial"/>
          <w:sz w:val="20"/>
          <w:szCs w:val="20"/>
        </w:rPr>
      </w:pPr>
      <w:r w:rsidRPr="007F2FC6">
        <w:rPr>
          <w:rFonts w:ascii="Arial" w:eastAsia="Arial" w:hAnsi="Arial" w:cs="Arial"/>
          <w:b/>
          <w:bCs/>
          <w:sz w:val="20"/>
          <w:szCs w:val="20"/>
        </w:rPr>
        <w:t>Consistência de Atributos:</w:t>
      </w:r>
      <w:r w:rsidRPr="007F2FC6">
        <w:rPr>
          <w:rFonts w:ascii="Arial" w:eastAsia="Arial" w:hAnsi="Arial" w:cs="Arial"/>
          <w:sz w:val="20"/>
          <w:szCs w:val="20"/>
        </w:rPr>
        <w:t xml:space="preserve"> Foram validados os campos essenciais como Preço e Tipo em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Produtos</w:t>
      </w:r>
      <w:r w:rsidRPr="007F2FC6">
        <w:rPr>
          <w:rFonts w:ascii="Arial" w:eastAsia="Arial" w:hAnsi="Arial" w:cs="Arial"/>
          <w:sz w:val="20"/>
          <w:szCs w:val="20"/>
        </w:rPr>
        <w:t xml:space="preserve">, e a Data da compra em </w:t>
      </w:r>
      <w:r w:rsidRPr="007F2FC6">
        <w:rPr>
          <w:rFonts w:ascii="Arial" w:eastAsia="Arial" w:hAnsi="Arial" w:cs="Arial"/>
          <w:b/>
          <w:bCs/>
          <w:sz w:val="20"/>
          <w:szCs w:val="20"/>
        </w:rPr>
        <w:t>Vendas</w:t>
      </w:r>
      <w:r w:rsidRPr="007F2FC6">
        <w:rPr>
          <w:rFonts w:ascii="Arial" w:eastAsia="Arial" w:hAnsi="Arial" w:cs="Arial"/>
          <w:sz w:val="20"/>
          <w:szCs w:val="20"/>
        </w:rPr>
        <w:t>, fundamentais para relatórios gerenciais</w:t>
      </w:r>
    </w:p>
    <w:p w14:paraId="55F5F95B" w14:textId="77777777" w:rsidR="002E5B6E" w:rsidRDefault="002E5B6E" w:rsidP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7F75FE8" w14:textId="77777777" w:rsidR="002E5B6E" w:rsidRDefault="002E5B6E" w:rsidP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095EF48" w14:textId="77777777" w:rsidR="002E5B6E" w:rsidRPr="002E5B6E" w:rsidRDefault="002E5B6E" w:rsidP="002E5B6E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F2241F2" w14:textId="2FF9337A" w:rsidR="007F2FC6" w:rsidRPr="00EB4345" w:rsidRDefault="007F2FC6" w:rsidP="007F2FC6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 w:rsidRPr="00EB4345">
        <w:rPr>
          <w:rFonts w:ascii="Verdana" w:eastAsia="Verdana" w:hAnsi="Verdana" w:cs="Verdana"/>
          <w:b/>
          <w:bCs/>
        </w:rPr>
        <w:lastRenderedPageBreak/>
        <w:t>5.3 Resumo das Entidades</w:t>
      </w:r>
    </w:p>
    <w:tbl>
      <w:tblPr>
        <w:tblStyle w:val="SimplesTabela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F2FC6" w14:paraId="3E1B1AA0" w14:textId="77777777" w:rsidTr="007F2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A77B560" w14:textId="6EF26F75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Cliente</w:t>
            </w:r>
          </w:p>
        </w:tc>
        <w:tc>
          <w:tcPr>
            <w:tcW w:w="4675" w:type="dxa"/>
          </w:tcPr>
          <w:p w14:paraId="4D75DFE4" w14:textId="617C3F69" w:rsidR="007F2FC6" w:rsidRDefault="007F2FC6" w:rsidP="007F2FC6">
            <w:pPr>
              <w:spacing w:before="240"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Armazena dados de identificação do comprador.</w:t>
            </w:r>
          </w:p>
        </w:tc>
      </w:tr>
      <w:tr w:rsidR="007F2FC6" w14:paraId="430E3D3D" w14:textId="77777777" w:rsidTr="007F2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D93C13" w14:textId="5B570981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Vendas</w:t>
            </w:r>
          </w:p>
        </w:tc>
        <w:tc>
          <w:tcPr>
            <w:tcW w:w="4675" w:type="dxa"/>
          </w:tcPr>
          <w:p w14:paraId="18E2777A" w14:textId="4395B637" w:rsidR="007F2FC6" w:rsidRDefault="007F2FC6" w:rsidP="007F2FC6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Registro cabeçalho da transação (data e cliente).</w:t>
            </w:r>
          </w:p>
        </w:tc>
      </w:tr>
      <w:tr w:rsidR="007F2FC6" w14:paraId="2A79295A" w14:textId="77777777" w:rsidTr="007F2F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D80D369" w14:textId="7F7FA833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Produtos</w:t>
            </w:r>
          </w:p>
        </w:tc>
        <w:tc>
          <w:tcPr>
            <w:tcW w:w="4675" w:type="dxa"/>
          </w:tcPr>
          <w:p w14:paraId="323B5D5B" w14:textId="76997A67" w:rsidR="007F2FC6" w:rsidRDefault="007F2FC6" w:rsidP="007F2FC6">
            <w:pPr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Catálogo de itens disponíveis com preço e categoria.</w:t>
            </w:r>
          </w:p>
        </w:tc>
      </w:tr>
      <w:tr w:rsidR="007F2FC6" w14:paraId="0754C98D" w14:textId="77777777" w:rsidTr="007F2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9D8276B" w14:textId="3598BAD3" w:rsidR="007F2FC6" w:rsidRDefault="007F2FC6" w:rsidP="007F2FC6">
            <w:pPr>
              <w:spacing w:before="240" w:after="240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Itens_da_venda</w:t>
            </w:r>
            <w:proofErr w:type="spellEnd"/>
          </w:p>
        </w:tc>
        <w:tc>
          <w:tcPr>
            <w:tcW w:w="4675" w:type="dxa"/>
          </w:tcPr>
          <w:p w14:paraId="246D11E8" w14:textId="78F9CAC2" w:rsidR="007F2FC6" w:rsidRDefault="007F2FC6" w:rsidP="007F2FC6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Detalhamento da venda, especificando quais produtos e em que quantidades foram adquiridos.</w:t>
            </w:r>
          </w:p>
        </w:tc>
      </w:tr>
    </w:tbl>
    <w:p w14:paraId="6A98B345" w14:textId="07704CA2" w:rsidR="007F2FC6" w:rsidRDefault="007F2FC6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D4FDF14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DF8F222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915B2F5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EC46254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9FF3F34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AA7683D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463CF40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66AE35A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CD4741F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3EF34A3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11A52FF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ED542E2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35B99499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215B19F" w14:textId="77777777" w:rsidR="001A418B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2E768EF" w14:textId="77777777" w:rsidR="001A418B" w:rsidRPr="007F2FC6" w:rsidRDefault="001A418B" w:rsidP="007F2FC6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F63C900" w14:textId="728C05AB" w:rsidR="007F2FC6" w:rsidRDefault="007F2FC6" w:rsidP="007F2FC6">
      <w:pPr>
        <w:keepNext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F2F2F2"/>
        <w:tabs>
          <w:tab w:val="left" w:pos="0"/>
        </w:tabs>
        <w:spacing w:before="100" w:after="120"/>
        <w:jc w:val="both"/>
        <w:rPr>
          <w:rFonts w:ascii="Verdana" w:eastAsia="Verdana" w:hAnsi="Verdana" w:cs="Verdana"/>
          <w:b/>
          <w:bCs/>
          <w:sz w:val="28"/>
          <w:szCs w:val="28"/>
        </w:rPr>
      </w:pPr>
      <w:r>
        <w:rPr>
          <w:rFonts w:ascii="Verdana" w:eastAsia="Verdana" w:hAnsi="Verdana" w:cs="Verdana"/>
          <w:b/>
          <w:bCs/>
          <w:sz w:val="28"/>
          <w:szCs w:val="28"/>
        </w:rPr>
        <w:lastRenderedPageBreak/>
        <w:t>6. Módulos</w:t>
      </w:r>
    </w:p>
    <w:p w14:paraId="1F4C06CA" w14:textId="659DD5A6" w:rsidR="00EB4345" w:rsidRPr="00EB4345" w:rsidRDefault="00EB4345" w:rsidP="00EB4345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t>6.1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 xml:space="preserve">Interface </w:t>
      </w:r>
    </w:p>
    <w:p w14:paraId="227265C3" w14:textId="4F16255E" w:rsidR="007F2FC6" w:rsidRDefault="00EB4345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Menu de opções do sistema:</w:t>
      </w:r>
    </w:p>
    <w:p w14:paraId="00631900" w14:textId="49D29887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Cadastrar novo produto</w:t>
      </w:r>
    </w:p>
    <w:p w14:paraId="39883715" w14:textId="4FD2D940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Cadastrar novo cliente</w:t>
      </w:r>
    </w:p>
    <w:p w14:paraId="6CE12CD3" w14:textId="1F22E998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Registrar venda</w:t>
      </w:r>
    </w:p>
    <w:p w14:paraId="4F772914" w14:textId="77F23D57" w:rsidR="00EB4345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Relatórios</w:t>
      </w:r>
    </w:p>
    <w:p w14:paraId="5890DC9A" w14:textId="7C47CB07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Listar todos os clientes</w:t>
      </w:r>
    </w:p>
    <w:p w14:paraId="28D0F573" w14:textId="11FE87EF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Listar todos os produtos</w:t>
      </w:r>
    </w:p>
    <w:p w14:paraId="72F00D59" w14:textId="5A788F6C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Listar todas as vendas</w:t>
      </w:r>
    </w:p>
    <w:p w14:paraId="00E222EC" w14:textId="6B73273E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Apresentar o total do valor vendido em um dia específico</w:t>
      </w:r>
    </w:p>
    <w:p w14:paraId="3810F952" w14:textId="3025C0C0" w:rsidR="00EB4345" w:rsidRDefault="00EB4345" w:rsidP="00EB4345">
      <w:pPr>
        <w:pStyle w:val="PargrafodaLista"/>
        <w:numPr>
          <w:ilvl w:val="1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Apresentar qual produto é mais vendido</w:t>
      </w:r>
    </w:p>
    <w:p w14:paraId="36293F8D" w14:textId="375EC5D4" w:rsidR="00EB4345" w:rsidRPr="001A418B" w:rsidRDefault="00EB4345" w:rsidP="00EB4345">
      <w:pPr>
        <w:pStyle w:val="PargrafodaLista"/>
        <w:numPr>
          <w:ilvl w:val="0"/>
          <w:numId w:val="3"/>
        </w:num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Sair do sistema</w:t>
      </w:r>
    </w:p>
    <w:p w14:paraId="7A361883" w14:textId="77777777" w:rsidR="00EB4345" w:rsidRDefault="00EB4345" w:rsidP="00EB4345">
      <w:pPr>
        <w:spacing w:before="240" w:after="240"/>
        <w:rPr>
          <w:noProof/>
        </w:rPr>
      </w:pPr>
    </w:p>
    <w:p w14:paraId="16E3978A" w14:textId="4B5E963A" w:rsidR="00EB4345" w:rsidRDefault="00EB4345" w:rsidP="00EB4345">
      <w:pPr>
        <w:spacing w:before="240" w:after="240"/>
        <w:rPr>
          <w:noProof/>
        </w:rPr>
      </w:pPr>
      <w:r w:rsidRPr="00EB4345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0F0A0E3" wp14:editId="42A648D0">
            <wp:simplePos x="0" y="0"/>
            <wp:positionH relativeFrom="column">
              <wp:posOffset>281940</wp:posOffset>
            </wp:positionH>
            <wp:positionV relativeFrom="paragraph">
              <wp:posOffset>-247650</wp:posOffset>
            </wp:positionV>
            <wp:extent cx="2804108" cy="3990975"/>
            <wp:effectExtent l="0" t="0" r="0" b="0"/>
            <wp:wrapNone/>
            <wp:docPr id="3220158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5812" name="Imagem 1" descr="Texto&#10;&#10;O conteúdo gerado por IA pode estar incorre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08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4345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A49EA26" wp14:editId="52562B1A">
            <wp:simplePos x="0" y="0"/>
            <wp:positionH relativeFrom="column">
              <wp:posOffset>3209925</wp:posOffset>
            </wp:positionH>
            <wp:positionV relativeFrom="paragraph">
              <wp:posOffset>-418465</wp:posOffset>
            </wp:positionV>
            <wp:extent cx="2703830" cy="4541590"/>
            <wp:effectExtent l="0" t="0" r="1270" b="0"/>
            <wp:wrapNone/>
            <wp:docPr id="111980437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04370" name="Imagem 1" descr="Texto&#10;&#10;O conteúdo gerado por IA pode estar incorreto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r="4136"/>
                    <a:stretch/>
                  </pic:blipFill>
                  <pic:spPr bwMode="auto">
                    <a:xfrm>
                      <a:off x="0" y="0"/>
                      <a:ext cx="2703830" cy="454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BAA60" w14:textId="19049EF5" w:rsidR="00EB4345" w:rsidRDefault="00EB4345" w:rsidP="00EB4345">
      <w:pPr>
        <w:spacing w:before="240" w:after="240"/>
        <w:rPr>
          <w:noProof/>
        </w:rPr>
      </w:pPr>
    </w:p>
    <w:p w14:paraId="248027CB" w14:textId="5DBC0C30" w:rsidR="00EB4345" w:rsidRDefault="00EB4345" w:rsidP="00EB4345">
      <w:pPr>
        <w:spacing w:before="240" w:after="240"/>
        <w:rPr>
          <w:noProof/>
        </w:rPr>
      </w:pPr>
    </w:p>
    <w:p w14:paraId="078585CA" w14:textId="77777777" w:rsidR="00EB4345" w:rsidRDefault="00EB4345" w:rsidP="00EB4345">
      <w:pPr>
        <w:spacing w:before="240" w:after="240"/>
        <w:rPr>
          <w:noProof/>
        </w:rPr>
      </w:pPr>
    </w:p>
    <w:p w14:paraId="10331383" w14:textId="51F027FF" w:rsidR="00EB4345" w:rsidRDefault="00EB4345" w:rsidP="00EB4345">
      <w:pPr>
        <w:spacing w:before="240" w:after="240"/>
        <w:rPr>
          <w:noProof/>
        </w:rPr>
      </w:pPr>
    </w:p>
    <w:p w14:paraId="5CF4A531" w14:textId="77777777" w:rsidR="00EB4345" w:rsidRDefault="00EB4345" w:rsidP="00EB4345">
      <w:pPr>
        <w:spacing w:before="240" w:after="240"/>
        <w:rPr>
          <w:noProof/>
        </w:rPr>
      </w:pPr>
    </w:p>
    <w:p w14:paraId="2659F73C" w14:textId="36D41C36" w:rsidR="00EB4345" w:rsidRDefault="00EB4345" w:rsidP="00EB4345">
      <w:pPr>
        <w:spacing w:before="240" w:after="240"/>
        <w:rPr>
          <w:noProof/>
        </w:rPr>
      </w:pPr>
    </w:p>
    <w:p w14:paraId="7D1F755F" w14:textId="77777777" w:rsidR="00EB4345" w:rsidRDefault="00EB4345" w:rsidP="00EB4345">
      <w:pPr>
        <w:spacing w:before="240" w:after="240"/>
        <w:rPr>
          <w:noProof/>
        </w:rPr>
      </w:pPr>
    </w:p>
    <w:p w14:paraId="40B2AB1B" w14:textId="77777777" w:rsidR="00EB4345" w:rsidRDefault="00EB4345" w:rsidP="00EB4345">
      <w:pPr>
        <w:spacing w:before="240" w:after="240"/>
        <w:rPr>
          <w:noProof/>
        </w:rPr>
      </w:pPr>
    </w:p>
    <w:p w14:paraId="3E0FEBFC" w14:textId="77777777" w:rsidR="00EB4345" w:rsidRDefault="00EB4345" w:rsidP="00EB4345">
      <w:pPr>
        <w:spacing w:before="240" w:after="240"/>
        <w:rPr>
          <w:noProof/>
        </w:rPr>
      </w:pPr>
    </w:p>
    <w:p w14:paraId="4C52FB99" w14:textId="5DAF2C08" w:rsidR="00EB4345" w:rsidRDefault="00EB4345" w:rsidP="00EB4345">
      <w:pPr>
        <w:spacing w:before="240" w:after="240"/>
        <w:rPr>
          <w:noProof/>
        </w:rPr>
      </w:pPr>
    </w:p>
    <w:p w14:paraId="3D27B2E1" w14:textId="77777777" w:rsidR="00EB4345" w:rsidRDefault="00EB4345" w:rsidP="00EB4345">
      <w:pPr>
        <w:spacing w:before="240" w:after="240"/>
        <w:rPr>
          <w:noProof/>
        </w:rPr>
      </w:pPr>
    </w:p>
    <w:p w14:paraId="05258E92" w14:textId="77777777" w:rsidR="00EB4345" w:rsidRDefault="00EB4345" w:rsidP="00EB4345">
      <w:pPr>
        <w:spacing w:before="240" w:after="240"/>
        <w:rPr>
          <w:noProof/>
        </w:rPr>
      </w:pPr>
    </w:p>
    <w:p w14:paraId="4565B7EF" w14:textId="7528E441" w:rsidR="00EB4345" w:rsidRDefault="00EB4345" w:rsidP="00EB4345">
      <w:pPr>
        <w:spacing w:before="240" w:after="240"/>
        <w:rPr>
          <w:noProof/>
        </w:rPr>
      </w:pPr>
    </w:p>
    <w:p w14:paraId="039CE0B0" w14:textId="32E5D685" w:rsidR="00EB4345" w:rsidRPr="00EB4345" w:rsidRDefault="00EB4345" w:rsidP="00EB4345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6.2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 xml:space="preserve">Módulo de cadastro </w:t>
      </w:r>
    </w:p>
    <w:p w14:paraId="7CC60F9F" w14:textId="38747233" w:rsidR="00EB4345" w:rsidRDefault="009E2B88" w:rsidP="00EB4345">
      <w:pPr>
        <w:spacing w:before="240" w:after="240"/>
        <w:rPr>
          <w:noProof/>
        </w:rPr>
      </w:pPr>
      <w:r w:rsidRPr="009E2B88">
        <w:rPr>
          <w:noProof/>
        </w:rPr>
        <w:drawing>
          <wp:anchor distT="0" distB="0" distL="114300" distR="114300" simplePos="0" relativeHeight="251660288" behindDoc="0" locked="0" layoutInCell="1" allowOverlap="1" wp14:anchorId="0A756C77" wp14:editId="1B0DBCAB">
            <wp:simplePos x="0" y="0"/>
            <wp:positionH relativeFrom="column">
              <wp:posOffset>2771775</wp:posOffset>
            </wp:positionH>
            <wp:positionV relativeFrom="paragraph">
              <wp:posOffset>28575</wp:posOffset>
            </wp:positionV>
            <wp:extent cx="3228975" cy="2776855"/>
            <wp:effectExtent l="0" t="0" r="9525" b="4445"/>
            <wp:wrapNone/>
            <wp:docPr id="44165350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53506" name="Imagem 1" descr="Text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17" cy="277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345">
        <w:rPr>
          <w:noProof/>
        </w:rPr>
        <w:t xml:space="preserve">Permite a inserção de clientes </w:t>
      </w:r>
      <w:r>
        <w:rPr>
          <w:noProof/>
        </w:rPr>
        <w:t xml:space="preserve">e produtos </w:t>
      </w:r>
      <w:r w:rsidR="00EB4345">
        <w:rPr>
          <w:noProof/>
        </w:rPr>
        <w:t xml:space="preserve">da </w:t>
      </w:r>
      <w:r>
        <w:rPr>
          <w:noProof/>
        </w:rPr>
        <w:br/>
      </w:r>
      <w:r w:rsidR="00EB4345">
        <w:rPr>
          <w:noProof/>
        </w:rPr>
        <w:t>cantina na</w:t>
      </w:r>
      <w:r>
        <w:rPr>
          <w:noProof/>
        </w:rPr>
        <w:t xml:space="preserve"> </w:t>
      </w:r>
      <w:r w:rsidR="00EB4345">
        <w:rPr>
          <w:noProof/>
        </w:rPr>
        <w:t>base de dados</w:t>
      </w:r>
    </w:p>
    <w:p w14:paraId="4E097F9E" w14:textId="0CF54D39" w:rsidR="00EB4345" w:rsidRDefault="00EB4345" w:rsidP="00EB4345">
      <w:pPr>
        <w:spacing w:before="240" w:after="240"/>
        <w:rPr>
          <w:noProof/>
        </w:rPr>
      </w:pPr>
    </w:p>
    <w:p w14:paraId="681A03B6" w14:textId="77777777" w:rsidR="00EB4345" w:rsidRDefault="00EB4345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D8F06E9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87C5A09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188606B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18322755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8A5496B" w14:textId="77777777" w:rsidR="009E2B88" w:rsidRDefault="009E2B88" w:rsidP="00EB4345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8619C57" w14:textId="57FE8322" w:rsidR="009E2B88" w:rsidRDefault="009E2B88" w:rsidP="009E2B88">
      <w:pPr>
        <w:spacing w:before="240" w:after="240"/>
        <w:ind w:left="720" w:firstLine="72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Função de cadastro de Clientes</w:t>
      </w:r>
    </w:p>
    <w:p w14:paraId="35A1E798" w14:textId="11A84A75" w:rsidR="009E2B88" w:rsidRDefault="009E2B88" w:rsidP="009E2B88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2B88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68E00928" wp14:editId="492DD371">
            <wp:extent cx="5943600" cy="3983355"/>
            <wp:effectExtent l="0" t="0" r="0" b="0"/>
            <wp:docPr id="188010974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09747" name="Imagem 1" descr="Text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  <w:szCs w:val="20"/>
        </w:rPr>
        <w:br/>
        <w:t>Função de cadastro de Produtos</w:t>
      </w:r>
    </w:p>
    <w:p w14:paraId="425B0760" w14:textId="77777777" w:rsidR="009E2B88" w:rsidRDefault="009E2B88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E8582BE" w14:textId="6386A4AF" w:rsidR="001A418B" w:rsidRPr="00EB4345" w:rsidRDefault="001A418B" w:rsidP="001A418B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6.3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 xml:space="preserve">Módulo de vendas </w:t>
      </w:r>
    </w:p>
    <w:p w14:paraId="04E65F90" w14:textId="3DF61F7C" w:rsidR="009E2B88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Responsável por registar e controlar as vendas realizadas:</w:t>
      </w:r>
    </w:p>
    <w:p w14:paraId="0C25433F" w14:textId="62AA86FE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  <w:r w:rsidRPr="001A418B">
        <w:rPr>
          <w:rFonts w:ascii="Arial" w:eastAsia="Arial" w:hAnsi="Arial" w:cs="Arial"/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0D191AF2" wp14:editId="7929E5B2">
            <wp:simplePos x="0" y="0"/>
            <wp:positionH relativeFrom="column">
              <wp:posOffset>3220720</wp:posOffset>
            </wp:positionH>
            <wp:positionV relativeFrom="paragraph">
              <wp:posOffset>3954780</wp:posOffset>
            </wp:positionV>
            <wp:extent cx="3220720" cy="3257550"/>
            <wp:effectExtent l="0" t="0" r="0" b="0"/>
            <wp:wrapNone/>
            <wp:docPr id="6306946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9463" name="Imagem 1" descr="Texto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418B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42A32CEB" wp14:editId="715BD5A9">
            <wp:extent cx="3162300" cy="4440785"/>
            <wp:effectExtent l="0" t="0" r="0" b="0"/>
            <wp:docPr id="1967062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6214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0643" cy="44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4125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43F85C1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081E8198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EB62094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5C8C76B8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4B73A08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274F7951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75521BF7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4670CC63" w14:textId="77777777" w:rsidR="001A418B" w:rsidRDefault="001A418B" w:rsidP="009E2B88">
      <w:pPr>
        <w:spacing w:before="240" w:after="240"/>
        <w:rPr>
          <w:rFonts w:ascii="Arial" w:eastAsia="Arial" w:hAnsi="Arial" w:cs="Arial"/>
          <w:sz w:val="20"/>
          <w:szCs w:val="20"/>
        </w:rPr>
      </w:pPr>
    </w:p>
    <w:p w14:paraId="6F1DCF58" w14:textId="30AD4EBB" w:rsidR="001A418B" w:rsidRPr="00EB4345" w:rsidRDefault="001A418B" w:rsidP="001A418B">
      <w:pPr>
        <w:keepNext/>
        <w:pBdr>
          <w:top w:val="single" w:sz="4" w:space="1" w:color="808080"/>
          <w:left w:val="single" w:sz="4" w:space="4" w:color="808080"/>
          <w:bottom w:val="single" w:sz="4" w:space="1" w:color="808080"/>
          <w:right w:val="single" w:sz="4" w:space="4" w:color="808080"/>
        </w:pBdr>
        <w:shd w:val="clear" w:color="auto" w:fill="DFDFDF"/>
        <w:spacing w:before="240" w:after="120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bCs/>
        </w:rPr>
        <w:lastRenderedPageBreak/>
        <w:t>6.4</w:t>
      </w:r>
      <w:r w:rsidRPr="00EB4345">
        <w:rPr>
          <w:rFonts w:ascii="Verdana" w:eastAsia="Verdana" w:hAnsi="Verdana" w:cs="Verdana"/>
          <w:b/>
          <w:bCs/>
        </w:rPr>
        <w:t xml:space="preserve"> </w:t>
      </w:r>
      <w:r>
        <w:rPr>
          <w:rFonts w:ascii="Verdana" w:eastAsia="Verdana" w:hAnsi="Verdana" w:cs="Verdana"/>
          <w:b/>
          <w:bCs/>
        </w:rPr>
        <w:t xml:space="preserve">Módulo de Relatórios </w:t>
      </w:r>
    </w:p>
    <w:p w14:paraId="12FD7CC6" w14:textId="73CF0551" w:rsidR="001A418B" w:rsidRDefault="001A418B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1A418B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0B769C8A" wp14:editId="5E088196">
            <wp:extent cx="5029902" cy="3277057"/>
            <wp:effectExtent l="0" t="0" r="0" b="0"/>
            <wp:docPr id="183717929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79290" name="Imagem 1" descr="Text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  <w:szCs w:val="20"/>
        </w:rPr>
        <w:br/>
        <w:t>Função responsável por listar os clientes cadastrados na base de dados.</w:t>
      </w:r>
    </w:p>
    <w:p w14:paraId="12978271" w14:textId="439FA4C5" w:rsidR="001A418B" w:rsidRDefault="001A418B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1A418B"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3CCD4D1E" wp14:editId="2C6C739C">
            <wp:extent cx="4896533" cy="3315163"/>
            <wp:effectExtent l="0" t="0" r="0" b="0"/>
            <wp:docPr id="93748544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85447" name="Imagem 1" descr="Text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  <w:szCs w:val="20"/>
        </w:rPr>
        <w:br/>
        <w:t>Função responsável por listar os produtos cadastrados na base de dados.</w:t>
      </w:r>
    </w:p>
    <w:p w14:paraId="096D4720" w14:textId="77777777" w:rsidR="001A418B" w:rsidRDefault="001A418B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</w:p>
    <w:p w14:paraId="0209C4F5" w14:textId="33B6B66A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noProof/>
          <w:sz w:val="20"/>
          <w:szCs w:val="20"/>
        </w:rPr>
        <w:lastRenderedPageBreak/>
        <w:drawing>
          <wp:inline distT="0" distB="0" distL="0" distR="0" wp14:anchorId="0380D46E" wp14:editId="4A75C9BE">
            <wp:extent cx="5943600" cy="5335905"/>
            <wp:effectExtent l="0" t="0" r="0" b="0"/>
            <wp:docPr id="81790536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05366" name="Imagem 1" descr="Text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CB36" w14:textId="201EFE7A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Função responsável por listar todas as vendas realizadas desde o primeiro registro de vendas.</w:t>
      </w:r>
    </w:p>
    <w:p w14:paraId="2D2652B7" w14:textId="06FBA049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noProof/>
          <w:sz w:val="20"/>
          <w:szCs w:val="20"/>
        </w:rPr>
        <w:lastRenderedPageBreak/>
        <w:drawing>
          <wp:inline distT="0" distB="0" distL="0" distR="0" wp14:anchorId="7E40B455" wp14:editId="3190533D">
            <wp:extent cx="5943600" cy="2751455"/>
            <wp:effectExtent l="0" t="0" r="0" b="4445"/>
            <wp:docPr id="74175727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57277" name="Imagem 1" descr="Text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5435" w14:textId="5409A08E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t>Função responsável por validar a data informada pelo usuário, garantindo o formato correto (DD-MM-AAAA) e retornando uma data válida para uso no sistema.</w:t>
      </w:r>
    </w:p>
    <w:p w14:paraId="7FB2D1C6" w14:textId="1DF68716" w:rsidR="009E4869" w:rsidRDefault="009E4869" w:rsidP="001A418B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noProof/>
          <w:sz w:val="20"/>
          <w:szCs w:val="20"/>
        </w:rPr>
        <w:lastRenderedPageBreak/>
        <w:drawing>
          <wp:inline distT="0" distB="0" distL="0" distR="0" wp14:anchorId="15A926CB" wp14:editId="6ED52838">
            <wp:extent cx="5943600" cy="5956300"/>
            <wp:effectExtent l="0" t="0" r="0" b="0"/>
            <wp:docPr id="137979785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97856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F531" w14:textId="70DAD564" w:rsidR="009E4869" w:rsidRDefault="009E4869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sz w:val="20"/>
          <w:szCs w:val="20"/>
        </w:rPr>
        <w:t>Função responsável por listar as vendas realizadas em um dia específico, exibindo a quantidade de vendas, os detalhes de cada venda e o valor total faturado no dia.</w:t>
      </w:r>
    </w:p>
    <w:p w14:paraId="3286936A" w14:textId="324252C8" w:rsidR="009E4869" w:rsidRDefault="009E4869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 w:rsidRPr="009E4869">
        <w:rPr>
          <w:rFonts w:ascii="Arial" w:eastAsia="Arial" w:hAnsi="Arial" w:cs="Arial"/>
          <w:noProof/>
          <w:sz w:val="20"/>
          <w:szCs w:val="20"/>
        </w:rPr>
        <w:lastRenderedPageBreak/>
        <w:drawing>
          <wp:inline distT="0" distB="0" distL="0" distR="0" wp14:anchorId="356E86D8" wp14:editId="523DF4DA">
            <wp:extent cx="4861931" cy="6327489"/>
            <wp:effectExtent l="0" t="0" r="2540" b="0"/>
            <wp:docPr id="73830718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07187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8936" cy="63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A46B" w14:textId="6603F4CE" w:rsidR="009E4869" w:rsidRPr="00EB4345" w:rsidRDefault="009E4869" w:rsidP="009E4869">
      <w:pPr>
        <w:spacing w:before="240" w:after="240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Função responsável por listar o produto mais vendido dentre toda o registro de vendas.</w:t>
      </w:r>
    </w:p>
    <w:sectPr w:rsidR="009E4869" w:rsidRPr="00EB4345">
      <w:type w:val="continuous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933443" w14:textId="77777777" w:rsidR="00C276E8" w:rsidRDefault="00C276E8">
      <w:r>
        <w:separator/>
      </w:r>
    </w:p>
  </w:endnote>
  <w:endnote w:type="continuationSeparator" w:id="0">
    <w:p w14:paraId="38ECAD20" w14:textId="77777777" w:rsidR="00C276E8" w:rsidRDefault="00C276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6FE906FE-5FDC-D044-AB88-E6B0AA32B57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C1CF7A2-89DF-174E-BBB2-A377E9132C73}"/>
    <w:embedBold r:id="rId3" w:fontKey="{78325255-93D2-EF4D-8F84-C3E3DBC60B0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32AB53FA-4D63-E848-8BF3-AB4DD6CB231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880E7B13-E5E0-3840-B438-287C5FC3CB8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DA772598-28E1-5944-887E-BA578924D621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7" w:fontKey="{B10C913E-1E0D-7C44-B45B-E8158B266D4F}"/>
    <w:embedBold r:id="rId8" w:fontKey="{5AE7DCD5-102C-2848-86BF-454DC883B653}"/>
    <w:embedItalic r:id="rId9" w:fontKey="{0C93BF3F-2E21-8C43-93FA-1CE3E4A31B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FEE274FE-D4D1-704F-B0E2-5536DA13E8A2}"/>
    <w:embedBold r:id="rId11" w:fontKey="{BC005FF6-1606-1E47-A697-410B7D09F2A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75DDFB96-7C5D-DE4B-A935-A35091851C8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5E573EF5-A1DE-0E4A-9553-2D3F1A24BEF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AA7A58" w14:textId="77777777" w:rsidR="00E36168" w:rsidRDefault="00E3616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9FDD1A" w14:textId="77777777" w:rsidR="00DA79A1" w:rsidRDefault="00DA79A1">
    <w:pPr>
      <w:widowControl w:val="0"/>
      <w:spacing w:line="276" w:lineRule="auto"/>
    </w:pPr>
  </w:p>
  <w:tbl>
    <w:tblPr>
      <w:tblStyle w:val="a4"/>
      <w:tblW w:w="9286" w:type="dxa"/>
      <w:tblInd w:w="-108" w:type="dxa"/>
      <w:tblLayout w:type="fixed"/>
      <w:tblLook w:val="0000" w:firstRow="0" w:lastRow="0" w:firstColumn="0" w:lastColumn="0" w:noHBand="0" w:noVBand="0"/>
    </w:tblPr>
    <w:tblGrid>
      <w:gridCol w:w="4503"/>
      <w:gridCol w:w="4783"/>
    </w:tblGrid>
    <w:tr w:rsidR="00DA79A1" w14:paraId="62066650" w14:textId="77777777">
      <w:trPr>
        <w:cantSplit/>
        <w:trHeight w:val="368"/>
      </w:trPr>
      <w:tc>
        <w:tcPr>
          <w:tcW w:w="4503" w:type="dxa"/>
          <w:vMerge w:val="restart"/>
          <w:tcBorders>
            <w:top w:val="single" w:sz="4" w:space="0" w:color="000000"/>
          </w:tcBorders>
        </w:tcPr>
        <w:p w14:paraId="05F21F71" w14:textId="77777777" w:rsidR="00DA79A1" w:rsidRDefault="00000000">
          <w:pPr>
            <w:tabs>
              <w:tab w:val="center" w:pos="4153"/>
              <w:tab w:val="right" w:pos="8306"/>
            </w:tabs>
            <w:spacing w:before="60"/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 xml:space="preserve">Documento de Requisitos / </w:t>
          </w:r>
        </w:p>
        <w:p w14:paraId="34ACE23B" w14:textId="21BE064A" w:rsidR="00DA79A1" w:rsidRDefault="00000000">
          <w:pPr>
            <w:tabs>
              <w:tab w:val="center" w:pos="4153"/>
              <w:tab w:val="right" w:pos="8306"/>
            </w:tabs>
            <w:spacing w:before="60"/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>Arquivo:Documento</w:t>
          </w:r>
          <w:proofErr w:type="gramStart"/>
          <w:r>
            <w:rPr>
              <w:rFonts w:ascii="Arial" w:eastAsia="Arial" w:hAnsi="Arial" w:cs="Arial"/>
              <w:sz w:val="16"/>
              <w:szCs w:val="16"/>
            </w:rPr>
            <w:t>_Gerenciador-de-</w:t>
          </w:r>
          <w:r w:rsidR="00E36168">
            <w:rPr>
              <w:rFonts w:ascii="Arial" w:eastAsia="Arial" w:hAnsi="Arial" w:cs="Arial"/>
              <w:sz w:val="16"/>
              <w:szCs w:val="16"/>
            </w:rPr>
            <w:t>Lanchonente</w:t>
          </w:r>
          <w:proofErr w:type="gramEnd"/>
          <w:r>
            <w:rPr>
              <w:rFonts w:ascii="Arial" w:eastAsia="Arial" w:hAnsi="Arial" w:cs="Arial"/>
              <w:sz w:val="16"/>
              <w:szCs w:val="16"/>
            </w:rPr>
            <w:t>_25</w:t>
          </w:r>
        </w:p>
        <w:p w14:paraId="676FC367" w14:textId="77777777" w:rsidR="00DA79A1" w:rsidRDefault="00DA79A1">
          <w:pPr>
            <w:tabs>
              <w:tab w:val="center" w:pos="4153"/>
              <w:tab w:val="right" w:pos="8306"/>
            </w:tabs>
            <w:spacing w:before="60"/>
            <w:rPr>
              <w:rFonts w:ascii="Arial" w:eastAsia="Arial" w:hAnsi="Arial" w:cs="Arial"/>
              <w:sz w:val="16"/>
              <w:szCs w:val="16"/>
            </w:rPr>
          </w:pPr>
        </w:p>
      </w:tc>
      <w:tc>
        <w:tcPr>
          <w:tcW w:w="4783" w:type="dxa"/>
          <w:tcBorders>
            <w:top w:val="single" w:sz="4" w:space="0" w:color="000000"/>
          </w:tcBorders>
        </w:tcPr>
        <w:p w14:paraId="45A83BAE" w14:textId="77777777" w:rsidR="00DA79A1" w:rsidRDefault="00000000">
          <w:pPr>
            <w:tabs>
              <w:tab w:val="center" w:pos="4153"/>
              <w:tab w:val="right" w:pos="8306"/>
            </w:tabs>
            <w:spacing w:before="60"/>
            <w:jc w:val="right"/>
            <w:rPr>
              <w:rFonts w:ascii="Arial" w:eastAsia="Arial" w:hAnsi="Arial" w:cs="Arial"/>
              <w:sz w:val="16"/>
              <w:szCs w:val="16"/>
            </w:rPr>
          </w:pPr>
          <w:r>
            <w:rPr>
              <w:rFonts w:ascii="Arial" w:eastAsia="Arial" w:hAnsi="Arial" w:cs="Arial"/>
              <w:sz w:val="16"/>
              <w:szCs w:val="16"/>
            </w:rPr>
            <w:t xml:space="preserve">Página </w:t>
          </w:r>
          <w:r>
            <w:rPr>
              <w:rFonts w:ascii="Arial" w:eastAsia="Arial" w:hAnsi="Arial" w:cs="Arial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sz w:val="16"/>
              <w:szCs w:val="16"/>
            </w:rPr>
            <w:instrText>PAGE</w:instrText>
          </w:r>
          <w:r>
            <w:rPr>
              <w:rFonts w:ascii="Arial" w:eastAsia="Arial" w:hAnsi="Arial" w:cs="Arial"/>
              <w:sz w:val="16"/>
              <w:szCs w:val="16"/>
            </w:rPr>
            <w:fldChar w:fldCharType="separate"/>
          </w:r>
          <w:r w:rsidR="00651B19">
            <w:rPr>
              <w:rFonts w:ascii="Arial" w:eastAsia="Arial" w:hAnsi="Arial" w:cs="Arial"/>
              <w:noProof/>
              <w:sz w:val="16"/>
              <w:szCs w:val="16"/>
            </w:rPr>
            <w:t>1</w:t>
          </w:r>
          <w:r>
            <w:rPr>
              <w:rFonts w:ascii="Arial" w:eastAsia="Arial" w:hAnsi="Arial" w:cs="Arial"/>
              <w:sz w:val="16"/>
              <w:szCs w:val="16"/>
            </w:rPr>
            <w:fldChar w:fldCharType="end"/>
          </w:r>
          <w:r>
            <w:rPr>
              <w:rFonts w:ascii="Arial" w:eastAsia="Arial" w:hAnsi="Arial" w:cs="Arial"/>
              <w:sz w:val="16"/>
              <w:szCs w:val="16"/>
            </w:rPr>
            <w:t xml:space="preserve"> de </w:t>
          </w:r>
          <w:r>
            <w:rPr>
              <w:rFonts w:ascii="Arial" w:eastAsia="Arial" w:hAnsi="Arial" w:cs="Arial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sz w:val="16"/>
              <w:szCs w:val="16"/>
            </w:rPr>
            <w:instrText>NUMPAGES</w:instrText>
          </w:r>
          <w:r>
            <w:rPr>
              <w:rFonts w:ascii="Arial" w:eastAsia="Arial" w:hAnsi="Arial" w:cs="Arial"/>
              <w:sz w:val="16"/>
              <w:szCs w:val="16"/>
            </w:rPr>
            <w:fldChar w:fldCharType="separate"/>
          </w:r>
          <w:r w:rsidR="00651B19">
            <w:rPr>
              <w:rFonts w:ascii="Arial" w:eastAsia="Arial" w:hAnsi="Arial" w:cs="Arial"/>
              <w:noProof/>
              <w:sz w:val="16"/>
              <w:szCs w:val="16"/>
            </w:rPr>
            <w:t>2</w:t>
          </w:r>
          <w:r>
            <w:rPr>
              <w:rFonts w:ascii="Arial" w:eastAsia="Arial" w:hAnsi="Arial" w:cs="Arial"/>
              <w:sz w:val="16"/>
              <w:szCs w:val="16"/>
            </w:rPr>
            <w:fldChar w:fldCharType="end"/>
          </w:r>
        </w:p>
      </w:tc>
    </w:tr>
    <w:tr w:rsidR="00DA79A1" w14:paraId="76C51BA1" w14:textId="77777777">
      <w:trPr>
        <w:cantSplit/>
      </w:trPr>
      <w:tc>
        <w:tcPr>
          <w:tcW w:w="4503" w:type="dxa"/>
          <w:vMerge/>
          <w:tcBorders>
            <w:top w:val="single" w:sz="4" w:space="0" w:color="000000"/>
          </w:tcBorders>
        </w:tcPr>
        <w:p w14:paraId="2A8FFEAE" w14:textId="77777777" w:rsidR="00DA79A1" w:rsidRDefault="00DA79A1">
          <w:pPr>
            <w:widowControl w:val="0"/>
            <w:spacing w:line="276" w:lineRule="auto"/>
            <w:rPr>
              <w:rFonts w:ascii="Arial" w:eastAsia="Arial" w:hAnsi="Arial" w:cs="Arial"/>
              <w:sz w:val="16"/>
              <w:szCs w:val="16"/>
            </w:rPr>
          </w:pPr>
        </w:p>
      </w:tc>
      <w:tc>
        <w:tcPr>
          <w:tcW w:w="4783" w:type="dxa"/>
        </w:tcPr>
        <w:p w14:paraId="712A1719" w14:textId="1D7E16A5" w:rsidR="00DA79A1" w:rsidRDefault="00DA79A1">
          <w:pPr>
            <w:tabs>
              <w:tab w:val="center" w:pos="4153"/>
              <w:tab w:val="right" w:pos="8306"/>
            </w:tabs>
            <w:spacing w:before="60"/>
            <w:jc w:val="right"/>
            <w:rPr>
              <w:rFonts w:ascii="Arial" w:eastAsia="Arial" w:hAnsi="Arial" w:cs="Arial"/>
              <w:sz w:val="16"/>
              <w:szCs w:val="16"/>
            </w:rPr>
          </w:pPr>
        </w:p>
      </w:tc>
    </w:tr>
  </w:tbl>
  <w:p w14:paraId="656B672A" w14:textId="77777777" w:rsidR="00DA79A1" w:rsidRDefault="00DA79A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91EF3C" w14:textId="77777777" w:rsidR="00E36168" w:rsidRDefault="00E3616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007652" w14:textId="77777777" w:rsidR="00C276E8" w:rsidRDefault="00C276E8">
      <w:r>
        <w:separator/>
      </w:r>
    </w:p>
  </w:footnote>
  <w:footnote w:type="continuationSeparator" w:id="0">
    <w:p w14:paraId="386C09BB" w14:textId="77777777" w:rsidR="00C276E8" w:rsidRDefault="00C276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F3C45E" w14:textId="77777777" w:rsidR="00E36168" w:rsidRDefault="00E3616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08535" w14:textId="77777777" w:rsidR="00E36168" w:rsidRDefault="00E36168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086FB3" w14:textId="77777777" w:rsidR="00E36168" w:rsidRDefault="00E3616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AC1C61"/>
    <w:multiLevelType w:val="hybridMultilevel"/>
    <w:tmpl w:val="FDE6F83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CE154F"/>
    <w:multiLevelType w:val="multilevel"/>
    <w:tmpl w:val="46D61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72F1448"/>
    <w:multiLevelType w:val="hybridMultilevel"/>
    <w:tmpl w:val="6BA8AE5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1927247">
    <w:abstractNumId w:val="2"/>
  </w:num>
  <w:num w:numId="2" w16cid:durableId="100027974">
    <w:abstractNumId w:val="1"/>
  </w:num>
  <w:num w:numId="3" w16cid:durableId="5966695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79A1"/>
    <w:rsid w:val="00031470"/>
    <w:rsid w:val="0005678E"/>
    <w:rsid w:val="000C0478"/>
    <w:rsid w:val="00150FDB"/>
    <w:rsid w:val="00156463"/>
    <w:rsid w:val="001A418B"/>
    <w:rsid w:val="001B4F8A"/>
    <w:rsid w:val="002E5B6E"/>
    <w:rsid w:val="00352289"/>
    <w:rsid w:val="003A2751"/>
    <w:rsid w:val="00435ABF"/>
    <w:rsid w:val="00465672"/>
    <w:rsid w:val="004F07A6"/>
    <w:rsid w:val="00651B19"/>
    <w:rsid w:val="00653A35"/>
    <w:rsid w:val="007029EB"/>
    <w:rsid w:val="0078436C"/>
    <w:rsid w:val="007A0FF9"/>
    <w:rsid w:val="007F2FC6"/>
    <w:rsid w:val="0082172B"/>
    <w:rsid w:val="008D69C7"/>
    <w:rsid w:val="00922E01"/>
    <w:rsid w:val="00987152"/>
    <w:rsid w:val="009E2B88"/>
    <w:rsid w:val="009E4869"/>
    <w:rsid w:val="00A4232D"/>
    <w:rsid w:val="00A82B6D"/>
    <w:rsid w:val="00AA464F"/>
    <w:rsid w:val="00AF3648"/>
    <w:rsid w:val="00B31513"/>
    <w:rsid w:val="00BC652A"/>
    <w:rsid w:val="00BF6FC9"/>
    <w:rsid w:val="00C14098"/>
    <w:rsid w:val="00C276E8"/>
    <w:rsid w:val="00D1797E"/>
    <w:rsid w:val="00DA79A1"/>
    <w:rsid w:val="00E205BF"/>
    <w:rsid w:val="00E36168"/>
    <w:rsid w:val="00EB4345"/>
    <w:rsid w:val="00FB30B0"/>
    <w:rsid w:val="00FE7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882DC"/>
  <w15:docId w15:val="{1AEE8A38-9916-4A20-9C82-5877118CF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648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E3616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E36168"/>
  </w:style>
  <w:style w:type="paragraph" w:styleId="Rodap">
    <w:name w:val="footer"/>
    <w:basedOn w:val="Normal"/>
    <w:link w:val="RodapChar"/>
    <w:uiPriority w:val="99"/>
    <w:unhideWhenUsed/>
    <w:rsid w:val="00E3616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36168"/>
  </w:style>
  <w:style w:type="table" w:styleId="Tabelacomgrade">
    <w:name w:val="Table Grid"/>
    <w:basedOn w:val="Tabelanormal"/>
    <w:uiPriority w:val="39"/>
    <w:rsid w:val="007A0F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D1797E"/>
    <w:pPr>
      <w:ind w:left="720"/>
      <w:contextualSpacing/>
    </w:pPr>
  </w:style>
  <w:style w:type="table" w:styleId="SimplesTabela1">
    <w:name w:val="Plain Table 1"/>
    <w:basedOn w:val="Tabelanormal"/>
    <w:uiPriority w:val="41"/>
    <w:rsid w:val="007F2FC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15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1758</Words>
  <Characters>9499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Vinicius Gabriel Monteiro</dc:creator>
  <cp:lastModifiedBy>Migg Kaziel</cp:lastModifiedBy>
  <cp:revision>3</cp:revision>
  <cp:lastPrinted>2025-12-12T18:55:00Z</cp:lastPrinted>
  <dcterms:created xsi:type="dcterms:W3CDTF">2025-12-23T02:47:00Z</dcterms:created>
  <dcterms:modified xsi:type="dcterms:W3CDTF">2025-12-23T02:48:00Z</dcterms:modified>
</cp:coreProperties>
</file>